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B9DE" w14:textId="77777777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000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2C595AAF" w14:textId="77777777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000C">
        <w:rPr>
          <w:rFonts w:ascii="Times New Roman" w:hAnsi="Times New Roman" w:cs="Times New Roman"/>
          <w:bCs/>
          <w:sz w:val="24"/>
          <w:szCs w:val="24"/>
        </w:rPr>
        <w:t>к приказу Минобрнауки РД</w:t>
      </w:r>
    </w:p>
    <w:p w14:paraId="7AF8A7AA" w14:textId="0BFA3FE9" w:rsidR="0002000C" w:rsidRPr="0002000C" w:rsidRDefault="006A1C1F" w:rsidP="000200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«____» ________ 202</w:t>
      </w:r>
      <w:r w:rsidR="004D50DE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02000C" w:rsidRPr="0002000C">
        <w:rPr>
          <w:rFonts w:ascii="Times New Roman" w:hAnsi="Times New Roman" w:cs="Times New Roman"/>
          <w:bCs/>
          <w:sz w:val="24"/>
          <w:szCs w:val="24"/>
        </w:rPr>
        <w:t xml:space="preserve"> № __________</w:t>
      </w:r>
    </w:p>
    <w:p w14:paraId="30451886" w14:textId="77777777" w:rsidR="0002000C" w:rsidRPr="0002000C" w:rsidRDefault="0002000C" w:rsidP="007A74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C660B" w14:textId="77777777" w:rsidR="0002000C" w:rsidRPr="0002000C" w:rsidRDefault="0002000C" w:rsidP="004B2C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П О Л О Ж Е Н И Е</w:t>
      </w:r>
      <w:r w:rsidRPr="0002000C">
        <w:rPr>
          <w:rFonts w:ascii="Times New Roman" w:hAnsi="Times New Roman" w:cs="Times New Roman"/>
          <w:b/>
          <w:bCs/>
          <w:sz w:val="28"/>
          <w:szCs w:val="28"/>
        </w:rPr>
        <w:br/>
        <w:t>о проведении Республиканского смотра-конкурса</w:t>
      </w:r>
      <w:r w:rsidRPr="0002000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2000C">
        <w:rPr>
          <w:rFonts w:ascii="Times New Roman" w:hAnsi="Times New Roman" w:cs="Times New Roman"/>
          <w:b/>
          <w:bCs/>
          <w:sz w:val="28"/>
          <w:szCs w:val="28"/>
        </w:rPr>
        <w:br/>
        <w:t>среди образовательных учреждений республики на лучшую организацию работы по профилактике безнадзорности и правонарушений несовершеннолетних</w:t>
      </w:r>
    </w:p>
    <w:p w14:paraId="15F38CA4" w14:textId="77777777" w:rsidR="0002000C" w:rsidRPr="0002000C" w:rsidRDefault="0002000C" w:rsidP="004B2C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71E7C" w14:textId="77777777" w:rsidR="0002000C" w:rsidRPr="0002000C" w:rsidRDefault="0002000C" w:rsidP="004B2CE0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E0949A5" w14:textId="77777777" w:rsidR="0002000C" w:rsidRPr="00085112" w:rsidRDefault="004B2CE0" w:rsidP="00A326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02000C" w:rsidRPr="00085112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02000C" w:rsidRPr="00085112">
        <w:rPr>
          <w:rFonts w:ascii="Times New Roman" w:hAnsi="Times New Roman" w:cs="Times New Roman"/>
          <w:bCs/>
          <w:sz w:val="28"/>
          <w:szCs w:val="28"/>
        </w:rPr>
        <w:t xml:space="preserve"> о проведении Республиканского смотра-конкурса</w:t>
      </w:r>
      <w:r w:rsidR="0002000C" w:rsidRPr="0008511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02000C" w:rsidRPr="00085112">
        <w:rPr>
          <w:rFonts w:ascii="Times New Roman" w:hAnsi="Times New Roman" w:cs="Times New Roman"/>
          <w:bCs/>
          <w:sz w:val="28"/>
          <w:szCs w:val="28"/>
        </w:rPr>
        <w:t>среди образовательных учреждений республики на лучшую организацию работы по профилактике безнадзорности и правонарушений несовершеннолетних (далее – Положение)</w:t>
      </w:r>
      <w:r w:rsidR="0002000C" w:rsidRPr="00085112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BB6B85" w:rsidRPr="00085112">
        <w:rPr>
          <w:rFonts w:ascii="Times New Roman" w:hAnsi="Times New Roman" w:cs="Times New Roman"/>
          <w:sz w:val="28"/>
          <w:szCs w:val="28"/>
        </w:rPr>
        <w:t>порядок его организации и проведение, подведение итогов и награждения победителей</w:t>
      </w:r>
      <w:r w:rsidR="0002000C" w:rsidRPr="00085112">
        <w:rPr>
          <w:rFonts w:ascii="Times New Roman" w:hAnsi="Times New Roman" w:cs="Times New Roman"/>
          <w:sz w:val="28"/>
          <w:szCs w:val="28"/>
        </w:rPr>
        <w:t xml:space="preserve"> Республиканского смотра-конкурса</w:t>
      </w:r>
      <w:r w:rsidR="0002000C" w:rsidRPr="000851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0C" w:rsidRPr="00085112">
        <w:rPr>
          <w:rFonts w:ascii="Times New Roman" w:hAnsi="Times New Roman" w:cs="Times New Roman"/>
          <w:bCs/>
          <w:sz w:val="28"/>
          <w:szCs w:val="28"/>
        </w:rPr>
        <w:t>среди образовательных учреждений республики на лучшую организацию работы по профилактике безнадзорности и правонарушений несовершенн</w:t>
      </w:r>
      <w:r w:rsidR="00232D3E" w:rsidRPr="00085112">
        <w:rPr>
          <w:rFonts w:ascii="Times New Roman" w:hAnsi="Times New Roman" w:cs="Times New Roman"/>
          <w:bCs/>
          <w:sz w:val="28"/>
          <w:szCs w:val="28"/>
        </w:rPr>
        <w:t>олетних (далее – Смотр-конкурс).</w:t>
      </w:r>
      <w:r w:rsidR="0002000C" w:rsidRPr="00085112">
        <w:rPr>
          <w:rFonts w:ascii="Times New Roman" w:hAnsi="Times New Roman" w:cs="Times New Roman"/>
          <w:sz w:val="28"/>
          <w:szCs w:val="28"/>
        </w:rPr>
        <w:tab/>
      </w:r>
    </w:p>
    <w:p w14:paraId="455B2D89" w14:textId="562C815A" w:rsidR="0002000C" w:rsidRPr="0002000C" w:rsidRDefault="0002000C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112">
        <w:rPr>
          <w:rFonts w:ascii="Times New Roman" w:hAnsi="Times New Roman" w:cs="Times New Roman"/>
          <w:sz w:val="28"/>
          <w:szCs w:val="28"/>
        </w:rPr>
        <w:t>1.2</w:t>
      </w:r>
      <w:r w:rsidRPr="00F11551">
        <w:rPr>
          <w:rFonts w:ascii="Times New Roman" w:hAnsi="Times New Roman" w:cs="Times New Roman"/>
          <w:sz w:val="28"/>
          <w:szCs w:val="28"/>
        </w:rPr>
        <w:t xml:space="preserve">. Смотр-конкурс проводится в рамках реализации </w:t>
      </w:r>
      <w:r w:rsidR="00F11551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2014г. № 659 «Об обеспечении общественного порядка и противодействие преступности в РД, в целях профилактики безнадзорности и правонарушений среди несовершеннолетних, формирования здорового образа жизни.  </w:t>
      </w:r>
    </w:p>
    <w:p w14:paraId="55EEBE81" w14:textId="77777777" w:rsidR="0002000C" w:rsidRPr="0002000C" w:rsidRDefault="00B41CB8" w:rsidP="000851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A32695">
        <w:rPr>
          <w:rFonts w:ascii="Times New Roman" w:hAnsi="Times New Roman" w:cs="Times New Roman"/>
          <w:sz w:val="28"/>
          <w:szCs w:val="28"/>
        </w:rPr>
        <w:t>Организаторами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</w:t>
      </w:r>
      <w:r w:rsidR="0002000C" w:rsidRPr="0002000C">
        <w:rPr>
          <w:rFonts w:ascii="Times New Roman" w:hAnsi="Times New Roman" w:cs="Times New Roman"/>
          <w:bCs/>
          <w:sz w:val="28"/>
          <w:szCs w:val="28"/>
        </w:rPr>
        <w:t>Смотра-к</w:t>
      </w:r>
      <w:r w:rsidR="00A32695">
        <w:rPr>
          <w:rFonts w:ascii="Times New Roman" w:hAnsi="Times New Roman" w:cs="Times New Roman"/>
          <w:sz w:val="28"/>
          <w:szCs w:val="28"/>
        </w:rPr>
        <w:t>онкурса являю</w:t>
      </w:r>
      <w:r w:rsidR="0002000C" w:rsidRPr="0002000C">
        <w:rPr>
          <w:rFonts w:ascii="Times New Roman" w:hAnsi="Times New Roman" w:cs="Times New Roman"/>
          <w:sz w:val="28"/>
          <w:szCs w:val="28"/>
        </w:rPr>
        <w:t>тся Министерство образования и науки Республики Дагестан и ГБОУ ДПО</w:t>
      </w:r>
      <w:r w:rsidR="00A32695">
        <w:rPr>
          <w:rFonts w:ascii="Times New Roman" w:hAnsi="Times New Roman" w:cs="Times New Roman"/>
          <w:sz w:val="28"/>
          <w:szCs w:val="28"/>
        </w:rPr>
        <w:t xml:space="preserve"> РД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«Дагестанский институт развития образования» (далее – </w:t>
      </w:r>
      <w:r w:rsidR="00A32695" w:rsidRPr="00A32695">
        <w:rPr>
          <w:rFonts w:ascii="Times New Roman" w:hAnsi="Times New Roman" w:cs="Times New Roman"/>
          <w:sz w:val="28"/>
          <w:szCs w:val="28"/>
        </w:rPr>
        <w:t xml:space="preserve">ГБОУ ДПО РД </w:t>
      </w:r>
      <w:r w:rsidR="00A32695">
        <w:rPr>
          <w:rFonts w:ascii="Times New Roman" w:hAnsi="Times New Roman" w:cs="Times New Roman"/>
          <w:sz w:val="28"/>
          <w:szCs w:val="28"/>
        </w:rPr>
        <w:t>«</w:t>
      </w:r>
      <w:r w:rsidR="0002000C" w:rsidRPr="0002000C">
        <w:rPr>
          <w:rFonts w:ascii="Times New Roman" w:hAnsi="Times New Roman" w:cs="Times New Roman"/>
          <w:sz w:val="28"/>
          <w:szCs w:val="28"/>
        </w:rPr>
        <w:t>ДИРО</w:t>
      </w:r>
      <w:r w:rsidR="00A32695">
        <w:rPr>
          <w:rFonts w:ascii="Times New Roman" w:hAnsi="Times New Roman" w:cs="Times New Roman"/>
          <w:sz w:val="28"/>
          <w:szCs w:val="28"/>
        </w:rPr>
        <w:t>»</w:t>
      </w:r>
      <w:r w:rsidR="0002000C" w:rsidRPr="0002000C">
        <w:rPr>
          <w:rFonts w:ascii="Times New Roman" w:hAnsi="Times New Roman" w:cs="Times New Roman"/>
          <w:sz w:val="28"/>
          <w:szCs w:val="28"/>
        </w:rPr>
        <w:t>).</w:t>
      </w:r>
    </w:p>
    <w:p w14:paraId="3ABBBFAC" w14:textId="02ED99C0" w:rsidR="0002000C" w:rsidRPr="0002000C" w:rsidRDefault="0002000C" w:rsidP="004B2CE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 xml:space="preserve">2. Цели и задачи </w:t>
      </w:r>
      <w:r w:rsidR="000A46CE">
        <w:rPr>
          <w:rFonts w:ascii="Times New Roman" w:hAnsi="Times New Roman" w:cs="Times New Roman"/>
          <w:b/>
          <w:bCs/>
          <w:sz w:val="28"/>
          <w:szCs w:val="28"/>
        </w:rPr>
        <w:t>проведения Конкурса</w:t>
      </w:r>
    </w:p>
    <w:p w14:paraId="4FB50B31" w14:textId="77777777" w:rsidR="0002000C" w:rsidRPr="0002000C" w:rsidRDefault="0002000C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2.1. Смотр-конкурс проводится в целях профилактики безнадзорности и правонарушений несо</w:t>
      </w:r>
      <w:r w:rsidR="00A32695">
        <w:rPr>
          <w:rFonts w:ascii="Times New Roman" w:hAnsi="Times New Roman" w:cs="Times New Roman"/>
          <w:sz w:val="28"/>
          <w:szCs w:val="28"/>
        </w:rPr>
        <w:t>ве</w:t>
      </w:r>
      <w:r w:rsidRPr="0002000C">
        <w:rPr>
          <w:rFonts w:ascii="Times New Roman" w:hAnsi="Times New Roman" w:cs="Times New Roman"/>
          <w:sz w:val="28"/>
          <w:szCs w:val="28"/>
        </w:rPr>
        <w:t>ршеннолетних, девиантного поведения, а также обмена опытом работы между заместителями директоров по воспитательной работе, педагогами-психол</w:t>
      </w:r>
      <w:r w:rsidR="009325C3">
        <w:rPr>
          <w:rFonts w:ascii="Times New Roman" w:hAnsi="Times New Roman" w:cs="Times New Roman"/>
          <w:sz w:val="28"/>
          <w:szCs w:val="28"/>
        </w:rPr>
        <w:t>огами, социальными педагогами з</w:t>
      </w:r>
      <w:r w:rsidRPr="0002000C">
        <w:rPr>
          <w:rFonts w:ascii="Times New Roman" w:hAnsi="Times New Roman" w:cs="Times New Roman"/>
          <w:sz w:val="28"/>
          <w:szCs w:val="28"/>
        </w:rPr>
        <w:t>анимающимися проблемами безнадзорности и правонарушений среди несовершеннолетних.</w:t>
      </w:r>
    </w:p>
    <w:p w14:paraId="6F7B2B3E" w14:textId="77777777" w:rsidR="0002000C" w:rsidRPr="0002000C" w:rsidRDefault="0002000C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2.2. Задачами Смот</w:t>
      </w:r>
      <w:r w:rsidR="009325C3">
        <w:rPr>
          <w:rFonts w:ascii="Times New Roman" w:hAnsi="Times New Roman" w:cs="Times New Roman"/>
          <w:sz w:val="28"/>
          <w:szCs w:val="28"/>
        </w:rPr>
        <w:t>ра-конкурса</w:t>
      </w:r>
      <w:r w:rsidRPr="0002000C">
        <w:rPr>
          <w:rFonts w:ascii="Times New Roman" w:hAnsi="Times New Roman" w:cs="Times New Roman"/>
          <w:sz w:val="28"/>
          <w:szCs w:val="28"/>
        </w:rPr>
        <w:t>:</w:t>
      </w:r>
    </w:p>
    <w:p w14:paraId="6336DE8F" w14:textId="77777777" w:rsidR="0002000C" w:rsidRPr="0002000C" w:rsidRDefault="0002000C" w:rsidP="004B2CE0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предупреждение безнадзорности и правонарушений;</w:t>
      </w:r>
      <w:r w:rsidRPr="0002000C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4B0509A9" w14:textId="77777777" w:rsidR="0002000C" w:rsidRPr="0002000C" w:rsidRDefault="0002000C" w:rsidP="004B2CE0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выявление системы работы по профилактике безнадзорности и правонарушений в общеобразовательных</w:t>
      </w:r>
      <w:r w:rsidR="009325C3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02000C">
        <w:rPr>
          <w:rFonts w:ascii="Times New Roman" w:hAnsi="Times New Roman" w:cs="Times New Roman"/>
          <w:sz w:val="28"/>
          <w:szCs w:val="28"/>
        </w:rPr>
        <w:t>;</w:t>
      </w:r>
    </w:p>
    <w:p w14:paraId="1B507FF3" w14:textId="703018A3" w:rsidR="0002000C" w:rsidRPr="000A46CE" w:rsidRDefault="0002000C" w:rsidP="004B2CE0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 xml:space="preserve">пропаганда опыта работы заместителей директора по УВР, педагогов-психологов, социальных педагогов образовательных </w:t>
      </w:r>
      <w:r w:rsidR="00085112">
        <w:rPr>
          <w:rFonts w:ascii="Times New Roman" w:hAnsi="Times New Roman" w:cs="Times New Roman"/>
          <w:sz w:val="28"/>
          <w:szCs w:val="28"/>
        </w:rPr>
        <w:t>организаций</w:t>
      </w:r>
      <w:r w:rsidRPr="0002000C">
        <w:rPr>
          <w:rFonts w:ascii="Times New Roman" w:hAnsi="Times New Roman" w:cs="Times New Roman"/>
          <w:sz w:val="28"/>
          <w:szCs w:val="28"/>
        </w:rPr>
        <w:t xml:space="preserve"> республики;</w:t>
      </w:r>
    </w:p>
    <w:p w14:paraId="002E26C6" w14:textId="134DD66D" w:rsidR="000A46CE" w:rsidRDefault="000A46CE" w:rsidP="000A46CE">
      <w:pPr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6C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A46CE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 Конкурса</w:t>
      </w:r>
    </w:p>
    <w:p w14:paraId="442A85F3" w14:textId="063B00A9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подготовкой и проведением Конкурса осуществляет Организационный комитет, состав которого утверждается ГБУ ДПО РД «Дагестанский институт развития образования».</w:t>
      </w:r>
    </w:p>
    <w:p w14:paraId="2E61962B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Организационный комитет Конкурса осуществляет следующую работу:</w:t>
      </w:r>
    </w:p>
    <w:p w14:paraId="70CAAFC2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общий план подготовки и проведения Конкурса;</w:t>
      </w:r>
    </w:p>
    <w:p w14:paraId="2AC591E6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обеспечивает организационно-техническую и информационную поддержку Конкурса;</w:t>
      </w:r>
    </w:p>
    <w:p w14:paraId="787AF819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проводит организационно-разъяснительную работу с участниками Конкурса;</w:t>
      </w:r>
    </w:p>
    <w:p w14:paraId="208CC53B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координирует конкурсные процедуры;</w:t>
      </w:r>
    </w:p>
    <w:p w14:paraId="53771C82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оказывает информационное сопровождение Конкурса в Интернет-ресурсах и в СМИ;</w:t>
      </w:r>
    </w:p>
    <w:p w14:paraId="1B8D8A49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формирует конкурсную программу, определяет конкурсные мероприятия и их номинации;</w:t>
      </w:r>
    </w:p>
    <w:p w14:paraId="1FFECAF1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осуществляет сбор заявок и конкурсных работ участников Конкурса;</w:t>
      </w:r>
    </w:p>
    <w:p w14:paraId="0CBC50C7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формирует смету расходов и ведет учет использования выделенных средств.</w:t>
      </w:r>
    </w:p>
    <w:p w14:paraId="2F7391E0" w14:textId="77777777" w:rsidR="000A46CE" w:rsidRP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Организационный комитет снимает с Конкурса заявленную работу, если она не соответствует требованиям, указанным в настоящем Положении о Конкурсе, или если работа была представлена ранее на иных конкурсах, или опубликована в информационно-телекоммуникационной сети «Интернет».</w:t>
      </w:r>
    </w:p>
    <w:p w14:paraId="7FAFFEF6" w14:textId="26668F58" w:rsid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6C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Организационный комитет Конкурса сохраняет за собой право использования работ в некоммерческих целях без дополнительного согласования с авторами.</w:t>
      </w:r>
    </w:p>
    <w:p w14:paraId="4795F17E" w14:textId="77777777" w:rsidR="000A46CE" w:rsidRDefault="000A46CE" w:rsidP="000A46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57977" w14:textId="642568E9" w:rsidR="000A46CE" w:rsidRPr="0002000C" w:rsidRDefault="000A46CE" w:rsidP="000A46C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000C">
        <w:rPr>
          <w:rFonts w:ascii="Times New Roman" w:hAnsi="Times New Roman" w:cs="Times New Roman"/>
          <w:b/>
          <w:sz w:val="28"/>
          <w:szCs w:val="28"/>
        </w:rPr>
        <w:t>. Экспертная комиссия Смотра-конкурса</w:t>
      </w:r>
    </w:p>
    <w:p w14:paraId="1151B2FC" w14:textId="6AFFF3F9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0C">
        <w:rPr>
          <w:rFonts w:ascii="Times New Roman" w:hAnsi="Times New Roman" w:cs="Times New Roman"/>
          <w:sz w:val="28"/>
          <w:szCs w:val="28"/>
        </w:rPr>
        <w:t xml:space="preserve">В целях оценки достижений профессионального мастерства   создается экспертная комиссия. </w:t>
      </w:r>
    </w:p>
    <w:p w14:paraId="064C1EA1" w14:textId="052228E7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.2. Состав экспертной к</w:t>
      </w:r>
      <w:r>
        <w:rPr>
          <w:rFonts w:ascii="Times New Roman" w:hAnsi="Times New Roman" w:cs="Times New Roman"/>
          <w:sz w:val="28"/>
          <w:szCs w:val="28"/>
        </w:rPr>
        <w:t>омиссии, а также изменения в ней</w:t>
      </w:r>
      <w:r w:rsidRPr="0002000C">
        <w:rPr>
          <w:rFonts w:ascii="Times New Roman" w:hAnsi="Times New Roman" w:cs="Times New Roman"/>
          <w:sz w:val="28"/>
          <w:szCs w:val="28"/>
        </w:rPr>
        <w:t xml:space="preserve"> определяются оргкомитетом Смотра-конкурса.</w:t>
      </w:r>
    </w:p>
    <w:p w14:paraId="313FB8FE" w14:textId="16AC2063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.3. Экспертная комиссия формируется из нечетного количества членов, которые являются работниками сферы образования.</w:t>
      </w:r>
    </w:p>
    <w:p w14:paraId="74A8AC15" w14:textId="4BDA9E7B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.4. Работы передаются на инструктивно-методическое совещание экспертной комиссии, на котором обсуждается процедура судейства и все организационно-технические вопросы.</w:t>
      </w:r>
    </w:p>
    <w:p w14:paraId="05DE8A3C" w14:textId="7151DE29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.5. Экспертная комиссия определяет победителей по итогам Смотра-конкурса.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0C">
        <w:rPr>
          <w:rFonts w:ascii="Times New Roman" w:hAnsi="Times New Roman" w:cs="Times New Roman"/>
          <w:sz w:val="28"/>
          <w:szCs w:val="28"/>
        </w:rPr>
        <w:t>Победителем является конкурсант, набравший наибольшее количество баллов.</w:t>
      </w:r>
    </w:p>
    <w:p w14:paraId="4569C2CA" w14:textId="51C4F174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00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000C">
        <w:rPr>
          <w:rFonts w:ascii="Times New Roman" w:hAnsi="Times New Roman" w:cs="Times New Roman"/>
          <w:sz w:val="28"/>
          <w:szCs w:val="28"/>
        </w:rPr>
        <w:t>.  Права и обязанности членов экспертной комиссии:</w:t>
      </w:r>
    </w:p>
    <w:p w14:paraId="0562928F" w14:textId="2252D712" w:rsidR="000A46CE" w:rsidRPr="0002000C" w:rsidRDefault="000A46CE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 xml:space="preserve"> Члены экспертной комиссии обязаны:</w:t>
      </w:r>
    </w:p>
    <w:p w14:paraId="319D1CE4" w14:textId="77777777" w:rsidR="000A46CE" w:rsidRPr="0002000C" w:rsidRDefault="000A46CE" w:rsidP="000A46CE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• соблюдать порядок данного Положения;</w:t>
      </w:r>
    </w:p>
    <w:p w14:paraId="736A1F5B" w14:textId="77777777" w:rsidR="000A46CE" w:rsidRPr="0002000C" w:rsidRDefault="000A46CE" w:rsidP="000A46CE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lastRenderedPageBreak/>
        <w:t>• использовать в своей работе критери</w:t>
      </w:r>
      <w:r>
        <w:rPr>
          <w:rFonts w:ascii="Times New Roman" w:hAnsi="Times New Roman" w:cs="Times New Roman"/>
          <w:sz w:val="28"/>
          <w:szCs w:val="28"/>
        </w:rPr>
        <w:t>и, утвержденный оргкомитетом С</w:t>
      </w:r>
      <w:r w:rsidRPr="0002000C">
        <w:rPr>
          <w:rFonts w:ascii="Times New Roman" w:hAnsi="Times New Roman" w:cs="Times New Roman"/>
          <w:sz w:val="28"/>
          <w:szCs w:val="28"/>
        </w:rPr>
        <w:t>мотра-конкурса;</w:t>
      </w:r>
    </w:p>
    <w:p w14:paraId="4941DFAB" w14:textId="77777777" w:rsidR="000A46CE" w:rsidRPr="0002000C" w:rsidRDefault="000A46CE" w:rsidP="000A46CE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голосовать индивидуально.</w:t>
      </w:r>
    </w:p>
    <w:p w14:paraId="345D47F9" w14:textId="542B975C" w:rsidR="000A46CE" w:rsidRPr="0002000C" w:rsidRDefault="00FF15D0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46CE" w:rsidRPr="000200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0A46CE" w:rsidRPr="0002000C">
        <w:rPr>
          <w:rFonts w:ascii="Times New Roman" w:hAnsi="Times New Roman" w:cs="Times New Roman"/>
          <w:sz w:val="28"/>
          <w:szCs w:val="28"/>
        </w:rPr>
        <w:t>.  Председатель экспертной комиссии обязан:</w:t>
      </w:r>
    </w:p>
    <w:p w14:paraId="799EEB1A" w14:textId="77777777" w:rsidR="000A46CE" w:rsidRPr="0002000C" w:rsidRDefault="000A46CE" w:rsidP="000A46CE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•</w:t>
      </w:r>
      <w:r w:rsidRPr="0002000C">
        <w:rPr>
          <w:rFonts w:ascii="Times New Roman" w:hAnsi="Times New Roman" w:cs="Times New Roman"/>
          <w:sz w:val="28"/>
          <w:szCs w:val="28"/>
        </w:rPr>
        <w:tab/>
        <w:t>обеспечить соблюдение порядка настоящего Положения;</w:t>
      </w:r>
    </w:p>
    <w:p w14:paraId="60AE47DE" w14:textId="77777777" w:rsidR="000A46CE" w:rsidRPr="0002000C" w:rsidRDefault="000A46CE" w:rsidP="000A46CE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•</w:t>
      </w:r>
      <w:r w:rsidRPr="0002000C">
        <w:rPr>
          <w:rFonts w:ascii="Times New Roman" w:hAnsi="Times New Roman" w:cs="Times New Roman"/>
          <w:sz w:val="28"/>
          <w:szCs w:val="28"/>
        </w:rPr>
        <w:tab/>
        <w:t>координировать работу экспертной комиссии Смотра-конкурса.</w:t>
      </w:r>
    </w:p>
    <w:p w14:paraId="19080091" w14:textId="3BBF240D" w:rsidR="000A46CE" w:rsidRPr="0002000C" w:rsidRDefault="00FF15D0" w:rsidP="000A46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0A46CE" w:rsidRPr="0002000C">
        <w:rPr>
          <w:rFonts w:ascii="Times New Roman" w:hAnsi="Times New Roman" w:cs="Times New Roman"/>
          <w:sz w:val="28"/>
          <w:szCs w:val="28"/>
        </w:rPr>
        <w:t>. Результатом работы члена экспертной комиссии является заполненная и подписанная оценочная ведомость.</w:t>
      </w:r>
    </w:p>
    <w:p w14:paraId="630A8A3F" w14:textId="77777777" w:rsidR="000A46CE" w:rsidRDefault="000A46CE" w:rsidP="000A46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FFE9D" w14:textId="03B40E86" w:rsidR="000A46CE" w:rsidRPr="0002000C" w:rsidRDefault="00FF15D0" w:rsidP="000A46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A46CE" w:rsidRPr="000200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46CE" w:rsidRPr="00F11551">
        <w:rPr>
          <w:rFonts w:ascii="Times New Roman" w:hAnsi="Times New Roman" w:cs="Times New Roman"/>
          <w:b/>
          <w:sz w:val="28"/>
          <w:szCs w:val="28"/>
        </w:rPr>
        <w:t>Условия, порядок и сроки проведения Конкурса</w:t>
      </w:r>
    </w:p>
    <w:p w14:paraId="09E77C52" w14:textId="77777777" w:rsidR="000A46CE" w:rsidRDefault="000A46CE" w:rsidP="000A46C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71014">
        <w:rPr>
          <w:rFonts w:ascii="Times New Roman" w:hAnsi="Times New Roman" w:cs="Times New Roman"/>
          <w:bCs/>
          <w:sz w:val="28"/>
          <w:szCs w:val="28"/>
        </w:rPr>
        <w:t>Участники Смотра-конкурса обязаны представить материал</w:t>
      </w:r>
      <w:r>
        <w:rPr>
          <w:rFonts w:ascii="Times New Roman" w:hAnsi="Times New Roman" w:cs="Times New Roman"/>
          <w:bCs/>
          <w:sz w:val="28"/>
          <w:szCs w:val="28"/>
        </w:rPr>
        <w:t>ы:</w:t>
      </w:r>
      <w:r w:rsidRPr="00471014">
        <w:rPr>
          <w:rFonts w:ascii="Times New Roman" w:hAnsi="Times New Roman" w:cs="Times New Roman"/>
          <w:bCs/>
          <w:sz w:val="28"/>
          <w:szCs w:val="28"/>
        </w:rPr>
        <w:t xml:space="preserve"> методические разработки, авторские программы, наглядный материал, фото-и видео отчеты с мероприятий по профилактике б</w:t>
      </w:r>
      <w:r>
        <w:rPr>
          <w:rFonts w:ascii="Times New Roman" w:hAnsi="Times New Roman" w:cs="Times New Roman"/>
          <w:bCs/>
          <w:sz w:val="28"/>
          <w:szCs w:val="28"/>
        </w:rPr>
        <w:t>езнадзорности и правонарушений несовершеннолетних.</w:t>
      </w:r>
    </w:p>
    <w:p w14:paraId="1098FA82" w14:textId="77777777" w:rsidR="000A46CE" w:rsidRPr="00810B88" w:rsidRDefault="000A46CE" w:rsidP="000A46C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B88">
        <w:rPr>
          <w:rFonts w:ascii="Times New Roman" w:hAnsi="Times New Roman" w:cs="Times New Roman"/>
          <w:b/>
          <w:sz w:val="28"/>
          <w:szCs w:val="28"/>
        </w:rPr>
        <w:t>5.2. Номинации Конкурса:</w:t>
      </w:r>
    </w:p>
    <w:p w14:paraId="57CF00DA" w14:textId="77777777" w:rsidR="000A46CE" w:rsidRDefault="000A46CE" w:rsidP="000A46C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bookmarkStart w:id="0" w:name="_Hlk226455613"/>
      <w:r w:rsidRPr="00F11551">
        <w:rPr>
          <w:rFonts w:ascii="Times New Roman" w:hAnsi="Times New Roman" w:cs="Times New Roman"/>
          <w:bCs/>
          <w:sz w:val="28"/>
          <w:szCs w:val="28"/>
        </w:rPr>
        <w:t>«Организация работы по профилактике безнадзорности и правонарушений»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B608ACE" w14:textId="77777777" w:rsidR="000A46CE" w:rsidRPr="00471014" w:rsidRDefault="000A46CE" w:rsidP="000A46C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bookmarkStart w:id="1" w:name="_Hlk226455790"/>
      <w:r w:rsidRPr="00F11551">
        <w:rPr>
          <w:rFonts w:ascii="Times New Roman" w:hAnsi="Times New Roman" w:cs="Times New Roman"/>
          <w:bCs/>
          <w:sz w:val="28"/>
          <w:szCs w:val="28"/>
        </w:rPr>
        <w:t>«Программа по профилактике безнадзорности и правонарушений несовершеннолетних, пропаганде здорового образа жизни»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14:paraId="01B9D1FD" w14:textId="77777777" w:rsidR="000A46CE" w:rsidRPr="00810B88" w:rsidRDefault="000A46CE" w:rsidP="000A46CE">
      <w:pPr>
        <w:spacing w:after="0" w:line="276" w:lineRule="auto"/>
        <w:ind w:left="709" w:hanging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5.3. </w:t>
      </w:r>
      <w:bookmarkStart w:id="2" w:name="_Hlk226455772"/>
      <w:r w:rsidRPr="00810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Пояснительная записка к номинации «Организация работы по профилактике безнадзорности и правонарушений»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bookmarkEnd w:id="2"/>
    <w:p w14:paraId="50B97F85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документы нормативно-правовой базы, регламентирующие работу по профилактике безнадзорности и правонарушений;</w:t>
      </w:r>
    </w:p>
    <w:p w14:paraId="775DFC63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планы мероприятий по профилактике безнадзорности и правонарушений несовершеннолетних в учреждении, в том числе планы воспитательной работы и др.;</w:t>
      </w:r>
    </w:p>
    <w:p w14:paraId="6BA86875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функциональное распределение должностных обязанностей специалиста, отвечающего за организацию профилактической работы в учреждении образования, и педагогических работников, непосредственно участвующих в работе по профилактике безнадзорности и правонарушений несовершеннолетних;</w:t>
      </w:r>
    </w:p>
    <w:p w14:paraId="36BC5281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сведения об организации всеобуча, учета несовершеннолетних, не посещающих или систематически пропускающих занятия в образовательных учреждениях, анализ причин, результативность принимаемых мер;</w:t>
      </w:r>
    </w:p>
    <w:p w14:paraId="71B5FE65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-формы взаимодействия образовательных учреждений с заинтересованными ведомствами в профилактической деятельности;</w:t>
      </w:r>
    </w:p>
    <w:p w14:paraId="6DED593B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примеры оформления и ведения документации (протоколы заседаний, рейды, информации, ходатайства и т.д.);</w:t>
      </w:r>
    </w:p>
    <w:p w14:paraId="4585260B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мероприятий;</w:t>
      </w:r>
    </w:p>
    <w:p w14:paraId="20114658" w14:textId="77777777" w:rsidR="000A46CE" w:rsidRPr="00810B88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ведение учета несовершеннолетних;</w:t>
      </w:r>
    </w:p>
    <w:p w14:paraId="51C46959" w14:textId="77777777" w:rsidR="000A46CE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t>- взаимодействие с КДН и ЗП 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10B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A4AD4" w14:textId="77777777" w:rsidR="000A46CE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B88">
        <w:rPr>
          <w:rFonts w:ascii="Times New Roman" w:hAnsi="Times New Roman" w:cs="Times New Roman"/>
          <w:sz w:val="28"/>
          <w:szCs w:val="28"/>
        </w:rPr>
        <w:lastRenderedPageBreak/>
        <w:t>- анализ эффективности работы по профилактике безнадзорности и правонарушений несовершеннолетних, результаты деятельности учреждения по профилактике безнадзорности и правонарушений в виде аналитических материалов по итогам года, мониторинга, и др.</w:t>
      </w:r>
    </w:p>
    <w:p w14:paraId="60E59C80" w14:textId="77777777" w:rsidR="000A46CE" w:rsidRDefault="000A46CE" w:rsidP="00FF15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000C">
        <w:rPr>
          <w:rFonts w:ascii="Times New Roman" w:hAnsi="Times New Roman" w:cs="Times New Roman"/>
          <w:sz w:val="28"/>
          <w:szCs w:val="28"/>
        </w:rPr>
        <w:t>отзывы специалистов, администрации образовательных учреждений, комиссии по делам несовершеннолетних и защите их прав муниципалитета (с визой составителя).</w:t>
      </w:r>
    </w:p>
    <w:p w14:paraId="63B1D382" w14:textId="77777777" w:rsidR="000A46CE" w:rsidRPr="00810B88" w:rsidRDefault="000A46CE" w:rsidP="000A46CE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5.4. Пояснительная записка к номинации «Программа по профилактике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10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безнадзорности и правонарушений несовершеннолетних, пропаганде здорового образа жизни»:</w:t>
      </w:r>
    </w:p>
    <w:p w14:paraId="380C097B" w14:textId="77777777" w:rsidR="000A46CE" w:rsidRPr="00E561C8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1C8">
        <w:rPr>
          <w:rFonts w:ascii="Times New Roman" w:hAnsi="Times New Roman" w:cs="Times New Roman"/>
          <w:sz w:val="28"/>
          <w:szCs w:val="28"/>
        </w:rPr>
        <w:t xml:space="preserve">Все текстовые материалы должны быть на русском языке. Формат текстового материала: лист А4, шрифт </w:t>
      </w:r>
      <w:proofErr w:type="spellStart"/>
      <w:r w:rsidRPr="00E561C8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E561C8">
        <w:rPr>
          <w:rFonts w:ascii="Times New Roman" w:hAnsi="Times New Roman" w:cs="Times New Roman"/>
          <w:sz w:val="28"/>
          <w:szCs w:val="28"/>
        </w:rPr>
        <w:t>, размер – 14; междустрочный интервал – 1,15; поля: слева – 3 см, справа 1,5 см, сверху –                  2 см, снизу – 2 см.</w:t>
      </w:r>
    </w:p>
    <w:p w14:paraId="40D472B3" w14:textId="77777777" w:rsidR="000A46CE" w:rsidRPr="00E561C8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1C8">
        <w:rPr>
          <w:rFonts w:ascii="Times New Roman" w:hAnsi="Times New Roman" w:cs="Times New Roman"/>
          <w:sz w:val="28"/>
          <w:szCs w:val="28"/>
        </w:rPr>
        <w:t>Материал должен быть предоставлен в формате Word. В любых других форматах работы к рассмотрению не принимаются.</w:t>
      </w:r>
    </w:p>
    <w:p w14:paraId="31410DA7" w14:textId="77777777" w:rsidR="000A46CE" w:rsidRPr="00E561C8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1C8">
        <w:rPr>
          <w:rFonts w:ascii="Times New Roman" w:hAnsi="Times New Roman" w:cs="Times New Roman"/>
          <w:sz w:val="28"/>
          <w:szCs w:val="28"/>
        </w:rPr>
        <w:t>Объем работы – не более 10 страниц (не включая титульный лист, приложения).</w:t>
      </w:r>
    </w:p>
    <w:p w14:paraId="27B5843B" w14:textId="77777777" w:rsidR="000A46CE" w:rsidRPr="00E561C8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1C8">
        <w:rPr>
          <w:rFonts w:ascii="Times New Roman" w:hAnsi="Times New Roman" w:cs="Times New Roman"/>
          <w:sz w:val="28"/>
          <w:szCs w:val="28"/>
        </w:rPr>
        <w:t>Текст работы должен излагаться на русском языке с соблюдением правил и норм русского языка.</w:t>
      </w:r>
    </w:p>
    <w:p w14:paraId="799E86A0" w14:textId="77777777" w:rsidR="000A46CE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1C8">
        <w:rPr>
          <w:rFonts w:ascii="Times New Roman" w:hAnsi="Times New Roman" w:cs="Times New Roman"/>
          <w:sz w:val="28"/>
          <w:szCs w:val="28"/>
        </w:rPr>
        <w:t>Методическая разработка может иметь приложения (презентации, видео, фотографии и т.д.).</w:t>
      </w:r>
    </w:p>
    <w:p w14:paraId="519F94FF" w14:textId="77777777" w:rsidR="000A46CE" w:rsidRDefault="000A46CE" w:rsidP="000A46CE">
      <w:pPr>
        <w:spacing w:after="0"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850">
        <w:rPr>
          <w:rFonts w:ascii="Times New Roman" w:hAnsi="Times New Roman" w:cs="Times New Roman"/>
          <w:sz w:val="28"/>
          <w:szCs w:val="28"/>
        </w:rPr>
        <w:t>Структура программы: титульный лист; пояснительная записка, в которой указываются актуальность, цель и задачи программы, содержание направлений деятельности, возраст участников, необходимое оборудование, сроки реализации; учебно-тематический план, ожидаемые результаты реализации программы.</w:t>
      </w:r>
    </w:p>
    <w:p w14:paraId="7A4941CD" w14:textId="5547C406" w:rsidR="0002000C" w:rsidRPr="0002000C" w:rsidRDefault="00FF15D0" w:rsidP="004B2CE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000C" w:rsidRPr="0002000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Этапы проведения Конкурса </w:t>
      </w:r>
    </w:p>
    <w:p w14:paraId="5B292545" w14:textId="2700B0D6" w:rsidR="006D3056" w:rsidRDefault="00FF15D0" w:rsidP="00B814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814C9">
        <w:rPr>
          <w:rFonts w:ascii="Times New Roman" w:hAnsi="Times New Roman" w:cs="Times New Roman"/>
          <w:sz w:val="28"/>
          <w:szCs w:val="28"/>
        </w:rPr>
        <w:t xml:space="preserve">.1. </w:t>
      </w:r>
      <w:r w:rsidR="00E66277" w:rsidRPr="00504C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85112" w:rsidRPr="00504C26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504C26">
        <w:rPr>
          <w:rFonts w:ascii="Times New Roman" w:hAnsi="Times New Roman" w:cs="Times New Roman"/>
          <w:sz w:val="28"/>
          <w:szCs w:val="28"/>
        </w:rPr>
        <w:t xml:space="preserve"> –</w:t>
      </w:r>
      <w:r w:rsidR="00085112" w:rsidRPr="00085112">
        <w:rPr>
          <w:rFonts w:ascii="Times New Roman" w:hAnsi="Times New Roman" w:cs="Times New Roman"/>
          <w:sz w:val="28"/>
          <w:szCs w:val="28"/>
        </w:rPr>
        <w:t xml:space="preserve"> </w:t>
      </w:r>
      <w:r w:rsidR="00085112">
        <w:rPr>
          <w:rFonts w:ascii="Times New Roman" w:hAnsi="Times New Roman" w:cs="Times New Roman"/>
          <w:sz w:val="28"/>
          <w:szCs w:val="28"/>
        </w:rPr>
        <w:t>с 2</w:t>
      </w:r>
      <w:r w:rsidR="006D3056">
        <w:rPr>
          <w:rFonts w:ascii="Times New Roman" w:hAnsi="Times New Roman" w:cs="Times New Roman"/>
          <w:sz w:val="28"/>
          <w:szCs w:val="28"/>
        </w:rPr>
        <w:t>5 августа</w:t>
      </w:r>
      <w:r w:rsidR="00085112">
        <w:rPr>
          <w:rFonts w:ascii="Times New Roman" w:hAnsi="Times New Roman" w:cs="Times New Roman"/>
          <w:sz w:val="28"/>
          <w:szCs w:val="28"/>
        </w:rPr>
        <w:t xml:space="preserve"> по </w:t>
      </w:r>
      <w:r w:rsidR="006D3056">
        <w:rPr>
          <w:rFonts w:ascii="Times New Roman" w:hAnsi="Times New Roman" w:cs="Times New Roman"/>
          <w:sz w:val="28"/>
          <w:szCs w:val="28"/>
        </w:rPr>
        <w:t>30 октября</w:t>
      </w:r>
      <w:r w:rsidR="00085112">
        <w:rPr>
          <w:rFonts w:ascii="Times New Roman" w:hAnsi="Times New Roman" w:cs="Times New Roman"/>
          <w:sz w:val="28"/>
          <w:szCs w:val="28"/>
        </w:rPr>
        <w:t xml:space="preserve"> 202</w:t>
      </w:r>
      <w:r w:rsidR="006D3056">
        <w:rPr>
          <w:rFonts w:ascii="Times New Roman" w:hAnsi="Times New Roman" w:cs="Times New Roman"/>
          <w:sz w:val="28"/>
          <w:szCs w:val="28"/>
        </w:rPr>
        <w:t>6</w:t>
      </w:r>
      <w:r w:rsidR="00085112">
        <w:rPr>
          <w:rFonts w:ascii="Times New Roman" w:hAnsi="Times New Roman" w:cs="Times New Roman"/>
          <w:sz w:val="28"/>
          <w:szCs w:val="28"/>
        </w:rPr>
        <w:t xml:space="preserve"> </w:t>
      </w:r>
      <w:r w:rsidR="00085112" w:rsidRPr="0002000C">
        <w:rPr>
          <w:rFonts w:ascii="Times New Roman" w:hAnsi="Times New Roman" w:cs="Times New Roman"/>
          <w:sz w:val="28"/>
          <w:szCs w:val="28"/>
        </w:rPr>
        <w:t>г.</w:t>
      </w:r>
      <w:r w:rsidR="00085112">
        <w:rPr>
          <w:rFonts w:ascii="Times New Roman" w:hAnsi="Times New Roman" w:cs="Times New Roman"/>
          <w:sz w:val="28"/>
          <w:szCs w:val="28"/>
        </w:rPr>
        <w:t>- п</w:t>
      </w:r>
      <w:r w:rsidR="00E66277">
        <w:rPr>
          <w:rFonts w:ascii="Times New Roman" w:hAnsi="Times New Roman" w:cs="Times New Roman"/>
          <w:sz w:val="28"/>
          <w:szCs w:val="28"/>
        </w:rPr>
        <w:t>рием заявок</w:t>
      </w:r>
      <w:r w:rsidR="006D3056">
        <w:rPr>
          <w:rFonts w:ascii="Times New Roman" w:hAnsi="Times New Roman" w:cs="Times New Roman"/>
          <w:sz w:val="28"/>
          <w:szCs w:val="28"/>
        </w:rPr>
        <w:t xml:space="preserve"> и конкурсного материала</w:t>
      </w:r>
      <w:r w:rsidR="00E66277">
        <w:rPr>
          <w:rFonts w:ascii="Times New Roman" w:hAnsi="Times New Roman" w:cs="Times New Roman"/>
          <w:sz w:val="28"/>
          <w:szCs w:val="28"/>
        </w:rPr>
        <w:t xml:space="preserve"> для участия в Смотре-конкурса. </w:t>
      </w:r>
    </w:p>
    <w:p w14:paraId="7EF28407" w14:textId="5E0E06D6" w:rsidR="006D3056" w:rsidRDefault="00E66277" w:rsidP="00B814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осуществляется </w:t>
      </w:r>
      <w:r w:rsidR="006D3056">
        <w:rPr>
          <w:rFonts w:ascii="Times New Roman" w:hAnsi="Times New Roman" w:cs="Times New Roman"/>
          <w:sz w:val="28"/>
          <w:szCs w:val="28"/>
        </w:rPr>
        <w:t>на электронный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504C2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D3056" w:rsidRPr="00550FCA">
          <w:rPr>
            <w:rStyle w:val="a3"/>
            <w:rFonts w:ascii="Times New Roman" w:hAnsi="Times New Roman" w:cs="Times New Roman"/>
            <w:sz w:val="28"/>
            <w:szCs w:val="28"/>
          </w:rPr>
          <w:t>skonkurs@internet.ru</w:t>
        </w:r>
      </w:hyperlink>
      <w:r w:rsidR="006D30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FABE2" w14:textId="11C32F00" w:rsidR="00E66277" w:rsidRDefault="00FF15D0" w:rsidP="00B814C9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B814C9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E66277" w:rsidRPr="00504C2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E66277" w:rsidRPr="00504C26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504C26" w:rsidRPr="00504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4C2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66277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6D3056">
        <w:rPr>
          <w:rFonts w:ascii="Times New Roman" w:hAnsi="Times New Roman" w:cs="Times New Roman"/>
          <w:bCs/>
          <w:sz w:val="28"/>
          <w:szCs w:val="28"/>
        </w:rPr>
        <w:t xml:space="preserve">02 </w:t>
      </w:r>
      <w:r w:rsidR="00E66277">
        <w:rPr>
          <w:rFonts w:ascii="Times New Roman" w:hAnsi="Times New Roman" w:cs="Times New Roman"/>
          <w:bCs/>
          <w:sz w:val="28"/>
          <w:szCs w:val="28"/>
        </w:rPr>
        <w:t>по</w:t>
      </w:r>
      <w:r w:rsidR="00E66277" w:rsidRPr="000200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056">
        <w:rPr>
          <w:rFonts w:ascii="Times New Roman" w:hAnsi="Times New Roman" w:cs="Times New Roman"/>
          <w:bCs/>
          <w:sz w:val="28"/>
          <w:szCs w:val="28"/>
        </w:rPr>
        <w:t>14 ноября</w:t>
      </w:r>
      <w:r w:rsidR="00E66277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D3056">
        <w:rPr>
          <w:rFonts w:ascii="Times New Roman" w:hAnsi="Times New Roman" w:cs="Times New Roman"/>
          <w:bCs/>
          <w:sz w:val="28"/>
          <w:szCs w:val="28"/>
        </w:rPr>
        <w:t>6</w:t>
      </w:r>
      <w:r w:rsidR="00E66277" w:rsidRPr="0002000C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E66277" w:rsidRPr="00E66277">
        <w:rPr>
          <w:rFonts w:ascii="Times New Roman" w:hAnsi="Times New Roman" w:cs="Times New Roman"/>
          <w:bCs/>
          <w:sz w:val="28"/>
          <w:szCs w:val="28"/>
        </w:rPr>
        <w:t>–</w:t>
      </w:r>
      <w:r w:rsidR="00E66277">
        <w:rPr>
          <w:rFonts w:ascii="Times New Roman" w:hAnsi="Times New Roman" w:cs="Times New Roman"/>
          <w:bCs/>
          <w:sz w:val="28"/>
          <w:szCs w:val="28"/>
        </w:rPr>
        <w:t>оценивание работ.</w:t>
      </w:r>
    </w:p>
    <w:p w14:paraId="0D71AA36" w14:textId="77777777" w:rsidR="00504C26" w:rsidRDefault="0002000C" w:rsidP="00504C26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C26">
        <w:rPr>
          <w:rFonts w:ascii="Times New Roman" w:hAnsi="Times New Roman" w:cs="Times New Roman"/>
          <w:bCs/>
          <w:sz w:val="28"/>
          <w:szCs w:val="28"/>
        </w:rPr>
        <w:t xml:space="preserve">Оценивание работ </w:t>
      </w:r>
      <w:r w:rsidRPr="0002000C">
        <w:rPr>
          <w:rFonts w:ascii="Times New Roman" w:hAnsi="Times New Roman" w:cs="Times New Roman"/>
          <w:bCs/>
          <w:sz w:val="28"/>
          <w:szCs w:val="28"/>
        </w:rPr>
        <w:t>производится Экспертн</w:t>
      </w:r>
      <w:r w:rsidR="005C0D13">
        <w:rPr>
          <w:rFonts w:ascii="Times New Roman" w:hAnsi="Times New Roman" w:cs="Times New Roman"/>
          <w:bCs/>
          <w:sz w:val="28"/>
          <w:szCs w:val="28"/>
        </w:rPr>
        <w:t>ой комиссией Смотра-конкурса</w:t>
      </w:r>
      <w:r w:rsidR="00504C26">
        <w:rPr>
          <w:rFonts w:ascii="Times New Roman" w:hAnsi="Times New Roman" w:cs="Times New Roman"/>
          <w:bCs/>
          <w:sz w:val="28"/>
          <w:szCs w:val="28"/>
        </w:rPr>
        <w:t>.</w:t>
      </w:r>
      <w:r w:rsidR="005C0D1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C9B9A6E" w14:textId="7023F243" w:rsidR="00504C26" w:rsidRPr="006D3056" w:rsidRDefault="00FF15D0" w:rsidP="00B814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B814C9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6D3056">
        <w:rPr>
          <w:rFonts w:ascii="Times New Roman" w:hAnsi="Times New Roman" w:cs="Times New Roman"/>
          <w:sz w:val="28"/>
          <w:szCs w:val="28"/>
        </w:rPr>
        <w:t>25 ноября 2026</w:t>
      </w:r>
      <w:r w:rsidR="006D3056" w:rsidRPr="006D3056">
        <w:rPr>
          <w:rFonts w:ascii="Times New Roman" w:hAnsi="Times New Roman" w:cs="Times New Roman"/>
          <w:sz w:val="28"/>
          <w:szCs w:val="28"/>
        </w:rPr>
        <w:t>г. – объявление победителей и призеров на сайте                    ГБУ ДПО «ДИРО»</w:t>
      </w:r>
      <w:r w:rsidR="00504C26" w:rsidRPr="006D3056">
        <w:rPr>
          <w:rFonts w:ascii="Times New Roman" w:hAnsi="Times New Roman" w:cs="Times New Roman"/>
          <w:sz w:val="28"/>
          <w:szCs w:val="28"/>
        </w:rPr>
        <w:t>.</w:t>
      </w:r>
    </w:p>
    <w:p w14:paraId="5BECE6F9" w14:textId="01890E20" w:rsidR="0002000C" w:rsidRPr="0002000C" w:rsidRDefault="00FF15D0" w:rsidP="004B2CE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2000C" w:rsidRPr="0002000C">
        <w:rPr>
          <w:rFonts w:ascii="Times New Roman" w:hAnsi="Times New Roman" w:cs="Times New Roman"/>
          <w:b/>
          <w:bCs/>
          <w:sz w:val="28"/>
          <w:szCs w:val="28"/>
        </w:rPr>
        <w:t>. Участники Смотра-конкурса</w:t>
      </w:r>
    </w:p>
    <w:p w14:paraId="2A65B992" w14:textId="552BF7E9" w:rsidR="0002000C" w:rsidRPr="0002000C" w:rsidRDefault="00504C26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Смотре-конкурсе принимают</w:t>
      </w:r>
      <w:r w:rsidR="0002000C" w:rsidRPr="0002000C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>заместители директора по учебно-воспитательной работе</w:t>
      </w:r>
      <w:r w:rsidR="0002000C" w:rsidRPr="0002000C">
        <w:rPr>
          <w:rFonts w:ascii="Times New Roman" w:hAnsi="Times New Roman" w:cs="Times New Roman"/>
          <w:sz w:val="28"/>
          <w:szCs w:val="28"/>
        </w:rPr>
        <w:t>, педагоги-психологи, социальные пед</w:t>
      </w:r>
      <w:r>
        <w:rPr>
          <w:rFonts w:ascii="Times New Roman" w:hAnsi="Times New Roman" w:cs="Times New Roman"/>
          <w:sz w:val="28"/>
          <w:szCs w:val="28"/>
        </w:rPr>
        <w:t>агоги</w:t>
      </w:r>
      <w:r w:rsidR="00E268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877">
        <w:rPr>
          <w:rFonts w:ascii="Times New Roman" w:hAnsi="Times New Roman" w:cs="Times New Roman"/>
          <w:sz w:val="28"/>
          <w:szCs w:val="28"/>
        </w:rPr>
        <w:t>советники по воспитанию</w:t>
      </w:r>
      <w:r w:rsidR="00E26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E26877">
        <w:rPr>
          <w:rFonts w:ascii="Times New Roman" w:hAnsi="Times New Roman" w:cs="Times New Roman"/>
          <w:sz w:val="28"/>
          <w:szCs w:val="28"/>
        </w:rPr>
        <w:t>.</w:t>
      </w:r>
    </w:p>
    <w:p w14:paraId="1B8CEB16" w14:textId="77777777" w:rsidR="004B2CE0" w:rsidRDefault="004B2CE0" w:rsidP="004B2CE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618C5" w14:textId="47C19486" w:rsidR="0002000C" w:rsidRPr="0002000C" w:rsidRDefault="00FF15D0" w:rsidP="004B2CE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2000C" w:rsidRPr="0002000C">
        <w:rPr>
          <w:rFonts w:ascii="Times New Roman" w:hAnsi="Times New Roman" w:cs="Times New Roman"/>
          <w:b/>
          <w:sz w:val="28"/>
          <w:szCs w:val="28"/>
        </w:rPr>
        <w:t>. Критерии оценивания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конкурсной работы</w:t>
      </w:r>
    </w:p>
    <w:p w14:paraId="1FB117EF" w14:textId="77777777" w:rsidR="0002000C" w:rsidRPr="0002000C" w:rsidRDefault="0002000C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 xml:space="preserve">6.1. Критерии оценивания; </w:t>
      </w:r>
    </w:p>
    <w:p w14:paraId="67EFE18C" w14:textId="145F1362" w:rsidR="0002000C" w:rsidRPr="0002000C" w:rsidRDefault="00D253F0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2000C" w:rsidRPr="0002000C">
        <w:rPr>
          <w:rFonts w:ascii="Times New Roman" w:hAnsi="Times New Roman" w:cs="Times New Roman"/>
          <w:sz w:val="28"/>
          <w:szCs w:val="28"/>
        </w:rPr>
        <w:t>соответствие представленного материала тематическому содержанию</w:t>
      </w:r>
      <w:r w:rsidR="00AB411F">
        <w:rPr>
          <w:rFonts w:ascii="Times New Roman" w:hAnsi="Times New Roman" w:cs="Times New Roman"/>
          <w:sz w:val="28"/>
          <w:szCs w:val="28"/>
        </w:rPr>
        <w:t xml:space="preserve"> 0-10б</w:t>
      </w:r>
      <w:r w:rsidR="0002000C" w:rsidRPr="0002000C">
        <w:rPr>
          <w:rFonts w:ascii="Times New Roman" w:hAnsi="Times New Roman" w:cs="Times New Roman"/>
          <w:sz w:val="28"/>
          <w:szCs w:val="28"/>
        </w:rPr>
        <w:t>;</w:t>
      </w:r>
    </w:p>
    <w:p w14:paraId="78AC9AC3" w14:textId="1E776055" w:rsidR="0002000C" w:rsidRPr="0002000C" w:rsidRDefault="00D253F0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2000C" w:rsidRPr="0002000C">
        <w:rPr>
          <w:rFonts w:ascii="Times New Roman" w:hAnsi="Times New Roman" w:cs="Times New Roman"/>
          <w:sz w:val="28"/>
          <w:szCs w:val="28"/>
        </w:rPr>
        <w:t>отражение в тексте профессионального опыта конкурсанта</w:t>
      </w:r>
      <w:r w:rsidR="00AB411F">
        <w:rPr>
          <w:rFonts w:ascii="Times New Roman" w:hAnsi="Times New Roman" w:cs="Times New Roman"/>
          <w:sz w:val="28"/>
          <w:szCs w:val="28"/>
        </w:rPr>
        <w:t xml:space="preserve"> 0-10б</w:t>
      </w:r>
      <w:r w:rsidR="0002000C" w:rsidRPr="0002000C">
        <w:rPr>
          <w:rFonts w:ascii="Times New Roman" w:hAnsi="Times New Roman" w:cs="Times New Roman"/>
          <w:sz w:val="28"/>
          <w:szCs w:val="28"/>
        </w:rPr>
        <w:t>;</w:t>
      </w:r>
    </w:p>
    <w:p w14:paraId="10BA220E" w14:textId="64B76C87" w:rsidR="0002000C" w:rsidRPr="0002000C" w:rsidRDefault="00D253F0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2000C" w:rsidRPr="0002000C">
        <w:rPr>
          <w:rFonts w:ascii="Times New Roman" w:hAnsi="Times New Roman" w:cs="Times New Roman"/>
          <w:sz w:val="28"/>
          <w:szCs w:val="28"/>
        </w:rPr>
        <w:t>оригинальность представленного материала</w:t>
      </w:r>
      <w:r w:rsidR="00AB411F">
        <w:rPr>
          <w:rFonts w:ascii="Times New Roman" w:hAnsi="Times New Roman" w:cs="Times New Roman"/>
          <w:sz w:val="28"/>
          <w:szCs w:val="28"/>
        </w:rPr>
        <w:t xml:space="preserve"> 0-10б.</w:t>
      </w:r>
      <w:r w:rsidR="0002000C" w:rsidRPr="0002000C">
        <w:rPr>
          <w:rFonts w:ascii="Times New Roman" w:hAnsi="Times New Roman" w:cs="Times New Roman"/>
          <w:sz w:val="28"/>
          <w:szCs w:val="28"/>
        </w:rPr>
        <w:t>;</w:t>
      </w:r>
    </w:p>
    <w:p w14:paraId="4FB92643" w14:textId="2A2D985F" w:rsidR="0002000C" w:rsidRDefault="00D253F0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B411F">
        <w:rPr>
          <w:rFonts w:ascii="Times New Roman" w:hAnsi="Times New Roman" w:cs="Times New Roman"/>
          <w:sz w:val="28"/>
          <w:szCs w:val="28"/>
        </w:rPr>
        <w:t>степень проработанности: описание проблемной ситуации, целей и задач; 0-10б.</w:t>
      </w:r>
      <w:r w:rsidR="0002000C" w:rsidRPr="0002000C">
        <w:rPr>
          <w:rFonts w:ascii="Times New Roman" w:hAnsi="Times New Roman" w:cs="Times New Roman"/>
          <w:sz w:val="28"/>
          <w:szCs w:val="28"/>
        </w:rPr>
        <w:t>;</w:t>
      </w:r>
    </w:p>
    <w:p w14:paraId="323B32C7" w14:textId="4AA2E6B5" w:rsidR="00AB411F" w:rsidRPr="0002000C" w:rsidRDefault="00AB411F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целевой аудитории; обозначение сроков и этапов; описание мероприятий, планов, занятий 0-10б.;</w:t>
      </w:r>
    </w:p>
    <w:p w14:paraId="0CFDB481" w14:textId="444969BB" w:rsidR="0002000C" w:rsidRDefault="00D253F0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D2596">
        <w:rPr>
          <w:rFonts w:ascii="Times New Roman" w:hAnsi="Times New Roman" w:cs="Times New Roman"/>
          <w:sz w:val="28"/>
          <w:szCs w:val="28"/>
        </w:rPr>
        <w:t>полнота и конкретность сведений о практической апробации практики</w:t>
      </w:r>
      <w:r w:rsidR="000A46CE">
        <w:rPr>
          <w:rFonts w:ascii="Times New Roman" w:hAnsi="Times New Roman" w:cs="Times New Roman"/>
          <w:sz w:val="28"/>
          <w:szCs w:val="28"/>
        </w:rPr>
        <w:t>, представленность значимости результатов реализации практики</w:t>
      </w:r>
      <w:r w:rsidR="004D2596">
        <w:rPr>
          <w:rFonts w:ascii="Times New Roman" w:hAnsi="Times New Roman" w:cs="Times New Roman"/>
          <w:sz w:val="28"/>
          <w:szCs w:val="28"/>
        </w:rPr>
        <w:t xml:space="preserve"> 0-10б.;</w:t>
      </w:r>
    </w:p>
    <w:p w14:paraId="4F69F483" w14:textId="64FF4F7C" w:rsidR="000A46CE" w:rsidRPr="0002000C" w:rsidRDefault="000A46CE" w:rsidP="00F11551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отражение межведомственного взаимодействия 0-10б.</w:t>
      </w:r>
    </w:p>
    <w:p w14:paraId="347D5CC9" w14:textId="5B53F77D" w:rsidR="0002000C" w:rsidRPr="0002000C" w:rsidRDefault="0002000C" w:rsidP="00F11551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sz w:val="28"/>
          <w:szCs w:val="28"/>
        </w:rPr>
        <w:t>6.</w:t>
      </w:r>
      <w:r w:rsidR="000A46CE">
        <w:rPr>
          <w:rFonts w:ascii="Times New Roman" w:hAnsi="Times New Roman" w:cs="Times New Roman"/>
          <w:sz w:val="28"/>
          <w:szCs w:val="28"/>
        </w:rPr>
        <w:t>2</w:t>
      </w:r>
      <w:r w:rsidRPr="0002000C">
        <w:rPr>
          <w:rFonts w:ascii="Times New Roman" w:hAnsi="Times New Roman" w:cs="Times New Roman"/>
          <w:sz w:val="28"/>
          <w:szCs w:val="28"/>
        </w:rPr>
        <w:t xml:space="preserve">. По итогам подсчетов оценочных листов экспертная комиссия определяет победителей. </w:t>
      </w:r>
    </w:p>
    <w:p w14:paraId="51164E38" w14:textId="77777777" w:rsidR="000A46CE" w:rsidRPr="0002000C" w:rsidRDefault="000A46CE" w:rsidP="004B2C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1629E" w14:textId="5CC3FF42" w:rsidR="0002000C" w:rsidRPr="0002000C" w:rsidRDefault="00FF15D0" w:rsidP="004B2CE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2000C" w:rsidRPr="0002000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награждения победителей Конкурсных мероприятий </w:t>
      </w:r>
    </w:p>
    <w:p w14:paraId="00C11C99" w14:textId="5D09643A" w:rsidR="0002000C" w:rsidRPr="0002000C" w:rsidRDefault="00FF15D0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000C" w:rsidRPr="0002000C">
        <w:rPr>
          <w:rFonts w:ascii="Times New Roman" w:hAnsi="Times New Roman" w:cs="Times New Roman"/>
          <w:sz w:val="28"/>
          <w:szCs w:val="28"/>
        </w:rPr>
        <w:t>.1. Победители и призеры награждаются дипломами Министерства образования и на</w:t>
      </w:r>
      <w:r w:rsidR="00F15478">
        <w:rPr>
          <w:rFonts w:ascii="Times New Roman" w:hAnsi="Times New Roman" w:cs="Times New Roman"/>
          <w:sz w:val="28"/>
          <w:szCs w:val="28"/>
        </w:rPr>
        <w:t xml:space="preserve">уки Республики Дагестан I, II, </w:t>
      </w:r>
      <w:r w:rsidR="0002000C" w:rsidRPr="0002000C">
        <w:rPr>
          <w:rFonts w:ascii="Times New Roman" w:hAnsi="Times New Roman" w:cs="Times New Roman"/>
          <w:sz w:val="28"/>
          <w:szCs w:val="28"/>
        </w:rPr>
        <w:t>III</w:t>
      </w:r>
      <w:r w:rsidR="00852E11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F1155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памятными подарками</w:t>
      </w:r>
      <w:r w:rsidR="0002000C" w:rsidRPr="0002000C">
        <w:rPr>
          <w:rFonts w:ascii="Times New Roman" w:hAnsi="Times New Roman" w:cs="Times New Roman"/>
          <w:sz w:val="28"/>
          <w:szCs w:val="28"/>
        </w:rPr>
        <w:t>.</w:t>
      </w:r>
    </w:p>
    <w:p w14:paraId="0B72BADB" w14:textId="3355DFC8" w:rsidR="0002000C" w:rsidRDefault="00FF15D0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.2. </w:t>
      </w:r>
      <w:r w:rsidRPr="0002000C">
        <w:rPr>
          <w:rFonts w:ascii="Times New Roman" w:hAnsi="Times New Roman" w:cs="Times New Roman"/>
          <w:sz w:val="28"/>
          <w:szCs w:val="28"/>
        </w:rPr>
        <w:t>Все участники,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прошедшие техническую экспертизу, но не занявшие призовые места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награждаются сертификатами.</w:t>
      </w:r>
    </w:p>
    <w:p w14:paraId="0076BAC0" w14:textId="77777777" w:rsidR="00FF15D0" w:rsidRDefault="00FF15D0" w:rsidP="004B2CE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6F6E24" w14:textId="13335523" w:rsidR="00FF15D0" w:rsidRPr="00FF15D0" w:rsidRDefault="00FF15D0" w:rsidP="00FF15D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5D0">
        <w:rPr>
          <w:rFonts w:ascii="Times New Roman" w:hAnsi="Times New Roman" w:cs="Times New Roman"/>
          <w:b/>
          <w:bCs/>
          <w:sz w:val="28"/>
          <w:szCs w:val="28"/>
        </w:rPr>
        <w:t>8. Контактная информация</w:t>
      </w:r>
    </w:p>
    <w:p w14:paraId="57450FBB" w14:textId="2A50F91B" w:rsidR="00E66277" w:rsidRPr="00E66277" w:rsidRDefault="00FF15D0" w:rsidP="006D305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конкурса</w:t>
      </w:r>
      <w:r w:rsidR="006D3056" w:rsidRPr="006D3056">
        <w:rPr>
          <w:rFonts w:ascii="Times New Roman" w:hAnsi="Times New Roman" w:cs="Times New Roman"/>
          <w:sz w:val="28"/>
          <w:szCs w:val="28"/>
        </w:rPr>
        <w:t xml:space="preserve">: Ахмедова </w:t>
      </w:r>
      <w:proofErr w:type="spellStart"/>
      <w:r w:rsidR="006D3056" w:rsidRPr="006D3056">
        <w:rPr>
          <w:rFonts w:ascii="Times New Roman" w:hAnsi="Times New Roman" w:cs="Times New Roman"/>
          <w:sz w:val="28"/>
          <w:szCs w:val="28"/>
        </w:rPr>
        <w:t>Хабсат</w:t>
      </w:r>
      <w:proofErr w:type="spellEnd"/>
      <w:r w:rsidR="006D3056" w:rsidRPr="006D3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056" w:rsidRPr="006D3056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="006D3056" w:rsidRPr="006D3056">
        <w:rPr>
          <w:rFonts w:ascii="Times New Roman" w:hAnsi="Times New Roman" w:cs="Times New Roman"/>
          <w:sz w:val="28"/>
          <w:szCs w:val="28"/>
        </w:rPr>
        <w:t>, методист Центра воспитания, психологии и педагогики ГБУ ДПО РД «Дагестанский институт развития образования», тел. 89285080898.</w:t>
      </w:r>
    </w:p>
    <w:p w14:paraId="0F796090" w14:textId="77777777" w:rsidR="00881AE0" w:rsidRDefault="00881AE0" w:rsidP="004B2CE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7A2FCE" w14:textId="77777777" w:rsidR="00881AE0" w:rsidRDefault="00881AE0" w:rsidP="004B2CE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88D437" w14:textId="77777777" w:rsidR="00881AE0" w:rsidRDefault="00881AE0" w:rsidP="004B2CE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422EC7" w14:textId="77777777" w:rsidR="00881AE0" w:rsidRDefault="00881AE0" w:rsidP="004B2CE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09583E" w14:textId="77777777" w:rsidR="00881AE0" w:rsidRDefault="00881AE0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8B1518" w14:textId="77777777" w:rsidR="00471014" w:rsidRDefault="00471014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1B51A01" w14:textId="77777777" w:rsidR="00471014" w:rsidRDefault="00471014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BB35B80" w14:textId="77777777" w:rsidR="00471014" w:rsidRDefault="00471014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ACA0DC0" w14:textId="722298DB" w:rsidR="00471014" w:rsidRDefault="00471014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4F0C76" w14:textId="579DCAEE" w:rsidR="006D3056" w:rsidRDefault="006D3056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7EF1EA" w14:textId="3013759A" w:rsidR="006D3056" w:rsidRDefault="006D3056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5935561" w14:textId="303F7289" w:rsidR="006D3056" w:rsidRDefault="006D3056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19B4D5" w14:textId="77777777" w:rsidR="006D3056" w:rsidRDefault="006D3056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8FB283F" w14:textId="77777777" w:rsidR="00AC32D8" w:rsidRDefault="00AC32D8" w:rsidP="00881AE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43E9CF" w14:textId="77777777" w:rsidR="0002000C" w:rsidRPr="00881AE0" w:rsidRDefault="0002000C" w:rsidP="00881A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81AE0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14:paraId="766D5368" w14:textId="77777777" w:rsidR="0002000C" w:rsidRPr="00881AE0" w:rsidRDefault="0002000C" w:rsidP="00881A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81AE0">
        <w:rPr>
          <w:rFonts w:ascii="Times New Roman" w:hAnsi="Times New Roman" w:cs="Times New Roman"/>
          <w:bCs/>
          <w:sz w:val="24"/>
          <w:szCs w:val="24"/>
        </w:rPr>
        <w:t>к Положению</w:t>
      </w:r>
    </w:p>
    <w:p w14:paraId="5B25B93C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14027C2" w14:textId="77777777" w:rsidR="0002000C" w:rsidRPr="0002000C" w:rsidRDefault="0002000C" w:rsidP="00881AE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422C13" w14:textId="77777777" w:rsidR="0002000C" w:rsidRPr="0002000C" w:rsidRDefault="0002000C" w:rsidP="00881A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76A18C45" w14:textId="77777777" w:rsidR="0002000C" w:rsidRPr="0002000C" w:rsidRDefault="0002000C" w:rsidP="00881A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на участие в республиканском смотре-конкурсе среди образовательных учреждений республики на лучшую организацию работы по профилактике безнадзорности и правонарушений несовершеннолетних</w:t>
      </w:r>
    </w:p>
    <w:p w14:paraId="2E8F3C30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804C080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I. Сведения о конкурсанте:</w:t>
      </w:r>
    </w:p>
    <w:p w14:paraId="7959B7C7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1EC3FDD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1.1. Ф.И.О. конкурсанта полностью  ___________________________________</w:t>
      </w:r>
    </w:p>
    <w:p w14:paraId="5F5AAA6B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448C05D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1.2. Дата рождения  _________________________________________________</w:t>
      </w:r>
    </w:p>
    <w:p w14:paraId="66087312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1.3. Место работы, должность, общий стаж работы, стаж работы в должности, образование, категория (разряд), награды  ____________________________________________________________________________________________________________________________________</w:t>
      </w:r>
    </w:p>
    <w:p w14:paraId="6D3357B9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1.4. Адрес места работы, телефон______________________________</w:t>
      </w:r>
    </w:p>
    <w:p w14:paraId="65B93A68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E029EB2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1.5. Домашний адрес, телефон  _______________________________________</w:t>
      </w:r>
    </w:p>
    <w:p w14:paraId="158ED042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2D8334B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II. Согласование вопросов с оргкомитетом (в случае необходимости)</w:t>
      </w:r>
    </w:p>
    <w:p w14:paraId="5B348A61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9AD85AE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2.1. Указать форму и тематику конкурсного задания _____________________________________________________________________________________________________________________________</w:t>
      </w:r>
    </w:p>
    <w:p w14:paraId="60EE20E7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A711CB4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 xml:space="preserve">2.2. Указать возраст обучающихся и воспитанников для проведения открытого мероприятия в рамках презентации педагогического опыта_______________________________________________________________________________________________________________________________ </w:t>
      </w:r>
    </w:p>
    <w:p w14:paraId="5066F69D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90FBAFB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2.4. Перечень прилагаемых материалов_______________________________________________________________________________________________________________________________________________________________________________________________________________________________________________________________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84EFC6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5EF4870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 xml:space="preserve">Подпись директора </w:t>
      </w:r>
      <w:r w:rsidR="00C9228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Pr="0002000C">
        <w:rPr>
          <w:rFonts w:ascii="Times New Roman" w:hAnsi="Times New Roman" w:cs="Times New Roman"/>
          <w:bCs/>
          <w:sz w:val="28"/>
          <w:szCs w:val="28"/>
        </w:rPr>
        <w:t>_________________</w:t>
      </w:r>
    </w:p>
    <w:p w14:paraId="47BAAB6E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ФИО </w:t>
      </w:r>
    </w:p>
    <w:p w14:paraId="5F4F8462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>МП</w:t>
      </w:r>
    </w:p>
    <w:p w14:paraId="08969340" w14:textId="77777777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BA418" w14:textId="77777777" w:rsidR="000E3804" w:rsidRDefault="000E3804" w:rsidP="0002000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2D5C7" w14:textId="77777777" w:rsidR="0002000C" w:rsidRPr="0002000C" w:rsidRDefault="001E6021" w:rsidP="0002000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0C" w:rsidRPr="000200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0C" w:rsidRPr="0002000C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14:paraId="030021D1" w14:textId="77777777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000C">
        <w:rPr>
          <w:rFonts w:ascii="Times New Roman" w:hAnsi="Times New Roman" w:cs="Times New Roman"/>
          <w:bCs/>
          <w:sz w:val="24"/>
          <w:szCs w:val="24"/>
        </w:rPr>
        <w:t>к приказу Минобрнауки РД</w:t>
      </w:r>
    </w:p>
    <w:p w14:paraId="371DFF55" w14:textId="576616E6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000C">
        <w:rPr>
          <w:rFonts w:ascii="Times New Roman" w:hAnsi="Times New Roman" w:cs="Times New Roman"/>
          <w:bCs/>
          <w:sz w:val="24"/>
          <w:szCs w:val="24"/>
        </w:rPr>
        <w:t>«____» __________</w:t>
      </w:r>
      <w:r w:rsidR="006A1C1F">
        <w:rPr>
          <w:rFonts w:ascii="Times New Roman" w:hAnsi="Times New Roman" w:cs="Times New Roman"/>
          <w:bCs/>
          <w:sz w:val="24"/>
          <w:szCs w:val="24"/>
        </w:rPr>
        <w:t>202</w:t>
      </w:r>
      <w:r w:rsidR="004D50DE">
        <w:rPr>
          <w:rFonts w:ascii="Times New Roman" w:hAnsi="Times New Roman" w:cs="Times New Roman"/>
          <w:bCs/>
          <w:sz w:val="24"/>
          <w:szCs w:val="24"/>
        </w:rPr>
        <w:t>6</w:t>
      </w:r>
      <w:r w:rsidR="006A1C1F">
        <w:rPr>
          <w:rFonts w:ascii="Times New Roman" w:hAnsi="Times New Roman" w:cs="Times New Roman"/>
          <w:bCs/>
          <w:sz w:val="24"/>
          <w:szCs w:val="24"/>
        </w:rPr>
        <w:t>г.</w:t>
      </w:r>
      <w:r w:rsidRPr="0002000C">
        <w:rPr>
          <w:rFonts w:ascii="Times New Roman" w:hAnsi="Times New Roman" w:cs="Times New Roman"/>
          <w:bCs/>
          <w:sz w:val="24"/>
          <w:szCs w:val="24"/>
        </w:rPr>
        <w:t xml:space="preserve"> № __________</w:t>
      </w:r>
    </w:p>
    <w:p w14:paraId="14D92066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C9C3B" w14:textId="77777777" w:rsid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25F99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09DA3419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>оргкомитета Республиканского смотра-конкурса среди образов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ательных учреждений республики </w:t>
      </w:r>
      <w:r w:rsidRPr="0002000C">
        <w:rPr>
          <w:rFonts w:ascii="Times New Roman" w:hAnsi="Times New Roman" w:cs="Times New Roman"/>
          <w:b/>
          <w:bCs/>
          <w:sz w:val="28"/>
          <w:szCs w:val="28"/>
        </w:rPr>
        <w:t>на лучшую организацию работы по профилактике безнадзорности и правонарушений несовершеннолетних</w:t>
      </w:r>
    </w:p>
    <w:p w14:paraId="130D4973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03F70" w14:textId="46BE2200" w:rsidR="004D50DE" w:rsidRPr="004D50DE" w:rsidRDefault="0002000C" w:rsidP="004D50D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2000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="004D50DE" w:rsidRPr="004D50DE">
        <w:rPr>
          <w:rFonts w:ascii="Times New Roman" w:hAnsi="Times New Roman" w:cs="Times New Roman"/>
          <w:bCs/>
          <w:sz w:val="28"/>
          <w:szCs w:val="28"/>
        </w:rPr>
        <w:t>Далгатова</w:t>
      </w:r>
      <w:proofErr w:type="spellEnd"/>
      <w:r w:rsidR="004D50DE" w:rsidRPr="004D50DE">
        <w:rPr>
          <w:rFonts w:ascii="Times New Roman" w:hAnsi="Times New Roman" w:cs="Times New Roman"/>
          <w:bCs/>
          <w:sz w:val="28"/>
          <w:szCs w:val="28"/>
        </w:rPr>
        <w:t xml:space="preserve"> А.О. – первый заместитель министра образования и науки Республики Дагестан. </w:t>
      </w:r>
    </w:p>
    <w:p w14:paraId="584E9722" w14:textId="072B26BC" w:rsidR="004D50DE" w:rsidRPr="004D50DE" w:rsidRDefault="004D50DE" w:rsidP="004D50D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D50DE">
        <w:rPr>
          <w:rFonts w:ascii="Times New Roman" w:hAnsi="Times New Roman" w:cs="Times New Roman"/>
          <w:bCs/>
          <w:sz w:val="28"/>
          <w:szCs w:val="28"/>
        </w:rPr>
        <w:t xml:space="preserve">2.Ахмедова Г.А. – ректор ГБУ ДПО РД «Дагестанский институт развития образования». </w:t>
      </w:r>
    </w:p>
    <w:p w14:paraId="5A08DF52" w14:textId="1D799E6A" w:rsidR="004D50DE" w:rsidRPr="004D50DE" w:rsidRDefault="004D50DE" w:rsidP="004D50D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D50DE">
        <w:rPr>
          <w:rFonts w:ascii="Times New Roman" w:hAnsi="Times New Roman" w:cs="Times New Roman"/>
          <w:bCs/>
          <w:sz w:val="28"/>
          <w:szCs w:val="28"/>
        </w:rPr>
        <w:t>3.Тажутдинова Г.Ш. – руководитель Центра воспитания, психологии и педагогики ГБУ ДПО РД «Дагестанский институт развития образования».</w:t>
      </w:r>
    </w:p>
    <w:p w14:paraId="4F1D32B2" w14:textId="5DBF111D" w:rsidR="0002000C" w:rsidRPr="0002000C" w:rsidRDefault="004D50DE" w:rsidP="004D50D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D50DE">
        <w:rPr>
          <w:rFonts w:ascii="Times New Roman" w:hAnsi="Times New Roman" w:cs="Times New Roman"/>
          <w:bCs/>
          <w:sz w:val="28"/>
          <w:szCs w:val="28"/>
        </w:rPr>
        <w:t>4.Ахмедова Х.М. – методист Центра воспитания, психологии и педагогики ГБУ ДПО РД «Дагестанский институт развития образования», член жюри;</w:t>
      </w:r>
    </w:p>
    <w:p w14:paraId="2E2EB154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5B51D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1EBF6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5E859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F9013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70F68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26CED6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00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</w:p>
    <w:p w14:paraId="6DD9E193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FAB94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62B41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611F7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BF0CB" w14:textId="77777777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18133" w14:textId="77777777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6591E" w14:textId="77777777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5BAB4" w14:textId="1A72791C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CD8C4" w14:textId="0034AB3D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9FEB0" w14:textId="51CC9EFC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C0F87" w14:textId="028960B5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FA97D" w14:textId="6A2600EB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E267D" w14:textId="07177190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C6739" w14:textId="77777777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F4EE4" w14:textId="37A26562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8314C" w14:textId="77777777" w:rsidR="004D50DE" w:rsidRDefault="004D50DE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846F6" w14:textId="77777777" w:rsid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70E5A" w14:textId="77777777" w:rsidR="0002000C" w:rsidRPr="0002000C" w:rsidRDefault="0002000C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E7B60" w14:textId="77777777" w:rsidR="00C92280" w:rsidRPr="0002000C" w:rsidRDefault="00C92280" w:rsidP="0002000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FBBD5" w14:textId="77777777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000C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1E15CFCB" w14:textId="77777777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0C">
        <w:rPr>
          <w:rFonts w:ascii="Times New Roman" w:hAnsi="Times New Roman" w:cs="Times New Roman"/>
          <w:sz w:val="24"/>
          <w:szCs w:val="24"/>
        </w:rPr>
        <w:t>к приказу Минобрнауки РД</w:t>
      </w:r>
    </w:p>
    <w:p w14:paraId="45D16A80" w14:textId="59C065EF" w:rsidR="0002000C" w:rsidRPr="0002000C" w:rsidRDefault="0002000C" w:rsidP="00020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0C">
        <w:rPr>
          <w:rFonts w:ascii="Times New Roman" w:hAnsi="Times New Roman" w:cs="Times New Roman"/>
          <w:sz w:val="24"/>
          <w:szCs w:val="24"/>
        </w:rPr>
        <w:t>«____» __________</w:t>
      </w:r>
      <w:r w:rsidR="006A1C1F">
        <w:rPr>
          <w:rFonts w:ascii="Times New Roman" w:hAnsi="Times New Roman" w:cs="Times New Roman"/>
          <w:sz w:val="24"/>
          <w:szCs w:val="24"/>
        </w:rPr>
        <w:t>202</w:t>
      </w:r>
      <w:r w:rsidR="004D50DE">
        <w:rPr>
          <w:rFonts w:ascii="Times New Roman" w:hAnsi="Times New Roman" w:cs="Times New Roman"/>
          <w:sz w:val="24"/>
          <w:szCs w:val="24"/>
        </w:rPr>
        <w:t>6</w:t>
      </w:r>
      <w:r w:rsidR="006A1C1F">
        <w:rPr>
          <w:rFonts w:ascii="Times New Roman" w:hAnsi="Times New Roman" w:cs="Times New Roman"/>
          <w:sz w:val="24"/>
          <w:szCs w:val="24"/>
        </w:rPr>
        <w:t xml:space="preserve">г. </w:t>
      </w:r>
      <w:r w:rsidRPr="0002000C">
        <w:rPr>
          <w:rFonts w:ascii="Times New Roman" w:hAnsi="Times New Roman" w:cs="Times New Roman"/>
          <w:sz w:val="24"/>
          <w:szCs w:val="24"/>
        </w:rPr>
        <w:t xml:space="preserve"> № __________</w:t>
      </w:r>
    </w:p>
    <w:p w14:paraId="0DEF7C7B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73534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00C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5910E069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00C">
        <w:rPr>
          <w:rFonts w:ascii="Times New Roman" w:hAnsi="Times New Roman" w:cs="Times New Roman"/>
          <w:b/>
          <w:sz w:val="28"/>
          <w:szCs w:val="28"/>
        </w:rPr>
        <w:t>экспертной комиссии</w:t>
      </w:r>
      <w:r w:rsidRPr="0002000C">
        <w:rPr>
          <w:rFonts w:ascii="Times New Roman" w:hAnsi="Times New Roman" w:cs="Times New Roman"/>
          <w:sz w:val="28"/>
          <w:szCs w:val="28"/>
        </w:rPr>
        <w:t xml:space="preserve"> </w:t>
      </w:r>
      <w:r w:rsidRPr="0002000C">
        <w:rPr>
          <w:rFonts w:ascii="Times New Roman" w:hAnsi="Times New Roman" w:cs="Times New Roman"/>
          <w:b/>
          <w:sz w:val="28"/>
          <w:szCs w:val="28"/>
        </w:rPr>
        <w:t>Республиканского смотра-конкурса среди образовательных учреждений республики на лучшую организацию работы по профилактике безнадзорности и правонарушений несовершеннолетних</w:t>
      </w:r>
    </w:p>
    <w:p w14:paraId="777DF1C9" w14:textId="77777777" w:rsidR="0002000C" w:rsidRPr="0002000C" w:rsidRDefault="0002000C" w:rsidP="00020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29201" w14:textId="120D92ED" w:rsidR="0002000C" w:rsidRPr="0002000C" w:rsidRDefault="0002000C" w:rsidP="004D50DE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49E466D" w14:textId="77777777" w:rsidR="004D50DE" w:rsidRDefault="004D50DE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964402" w14:textId="77777777" w:rsidR="004D50DE" w:rsidRDefault="004D50DE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023DC6" w14:textId="77777777" w:rsidR="004D50DE" w:rsidRDefault="004D50DE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ACA729" w14:textId="77777777" w:rsidR="004D50DE" w:rsidRDefault="004D50DE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D81DE8" w14:textId="2E53CD8C" w:rsidR="0002000C" w:rsidRPr="0002000C" w:rsidRDefault="0002000C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2000C">
        <w:rPr>
          <w:rFonts w:ascii="Times New Roman" w:hAnsi="Times New Roman" w:cs="Times New Roman"/>
          <w:bCs/>
          <w:sz w:val="28"/>
          <w:szCs w:val="28"/>
        </w:rPr>
        <w:t>Самедова</w:t>
      </w:r>
      <w:proofErr w:type="spellEnd"/>
      <w:r w:rsidRPr="0002000C">
        <w:rPr>
          <w:rFonts w:ascii="Times New Roman" w:hAnsi="Times New Roman" w:cs="Times New Roman"/>
          <w:bCs/>
          <w:sz w:val="28"/>
          <w:szCs w:val="28"/>
        </w:rPr>
        <w:t xml:space="preserve"> З.Д.  – </w:t>
      </w:r>
      <w:r w:rsidR="004D50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000C">
        <w:rPr>
          <w:rFonts w:ascii="Times New Roman" w:hAnsi="Times New Roman" w:cs="Times New Roman"/>
          <w:bCs/>
          <w:sz w:val="28"/>
          <w:szCs w:val="28"/>
        </w:rPr>
        <w:t>начальник Отдела по координации воспитательной работы и поддержки талантов детей Минобрнауки РД, член экспертной комиссии;</w:t>
      </w:r>
    </w:p>
    <w:p w14:paraId="5B257CB0" w14:textId="0255A479" w:rsidR="0002000C" w:rsidRDefault="00346188" w:rsidP="000201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 –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 </w:t>
      </w:r>
      <w:r w:rsidR="004D50DE">
        <w:rPr>
          <w:rFonts w:ascii="Times New Roman" w:hAnsi="Times New Roman" w:cs="Times New Roman"/>
          <w:sz w:val="28"/>
          <w:szCs w:val="28"/>
        </w:rPr>
        <w:t xml:space="preserve">руководитель Центра воспитания, психологии и педагогики </w:t>
      </w:r>
      <w:r w:rsidR="00020127" w:rsidRPr="00020127">
        <w:rPr>
          <w:rFonts w:ascii="Times New Roman" w:hAnsi="Times New Roman" w:cs="Times New Roman"/>
          <w:bCs/>
          <w:sz w:val="28"/>
          <w:szCs w:val="28"/>
        </w:rPr>
        <w:t>ГБОУ ДПО РД</w:t>
      </w:r>
      <w:r w:rsidR="00020127" w:rsidRPr="00020127">
        <w:rPr>
          <w:rFonts w:ascii="Times New Roman" w:hAnsi="Times New Roman" w:cs="Times New Roman"/>
          <w:sz w:val="28"/>
          <w:szCs w:val="28"/>
        </w:rPr>
        <w:t xml:space="preserve"> </w:t>
      </w:r>
      <w:r w:rsidR="0002000C" w:rsidRPr="0002000C">
        <w:rPr>
          <w:rFonts w:ascii="Times New Roman" w:hAnsi="Times New Roman" w:cs="Times New Roman"/>
          <w:sz w:val="28"/>
          <w:szCs w:val="28"/>
        </w:rPr>
        <w:t>«Дагестанский институт развития образования», кандидат психологических наук, доцент</w:t>
      </w:r>
      <w:r w:rsidR="004D50DE">
        <w:rPr>
          <w:rFonts w:ascii="Times New Roman" w:hAnsi="Times New Roman" w:cs="Times New Roman"/>
          <w:sz w:val="28"/>
          <w:szCs w:val="28"/>
        </w:rPr>
        <w:t xml:space="preserve"> кафедры психологии ФГБОУ ВО «ДГПУ </w:t>
      </w:r>
      <w:proofErr w:type="spellStart"/>
      <w:r w:rsidR="004D50DE">
        <w:rPr>
          <w:rFonts w:ascii="Times New Roman" w:hAnsi="Times New Roman" w:cs="Times New Roman"/>
          <w:sz w:val="28"/>
          <w:szCs w:val="28"/>
        </w:rPr>
        <w:t>им.Р.Гамзатова</w:t>
      </w:r>
      <w:proofErr w:type="spellEnd"/>
      <w:r w:rsidR="004D50DE">
        <w:rPr>
          <w:rFonts w:ascii="Times New Roman" w:hAnsi="Times New Roman" w:cs="Times New Roman"/>
          <w:sz w:val="28"/>
          <w:szCs w:val="28"/>
        </w:rPr>
        <w:t>»</w:t>
      </w:r>
      <w:r w:rsidR="0002000C" w:rsidRPr="0002000C">
        <w:rPr>
          <w:rFonts w:ascii="Times New Roman" w:hAnsi="Times New Roman" w:cs="Times New Roman"/>
          <w:sz w:val="28"/>
          <w:szCs w:val="28"/>
        </w:rPr>
        <w:t xml:space="preserve">, </w:t>
      </w:r>
      <w:r w:rsidR="0002000C" w:rsidRPr="0002000C">
        <w:rPr>
          <w:rFonts w:ascii="Times New Roman" w:hAnsi="Times New Roman" w:cs="Times New Roman"/>
          <w:bCs/>
          <w:sz w:val="28"/>
          <w:szCs w:val="28"/>
        </w:rPr>
        <w:t>член экспертной комиссии;</w:t>
      </w:r>
    </w:p>
    <w:p w14:paraId="0C25719B" w14:textId="21F7CEEE" w:rsidR="0002000C" w:rsidRPr="0002000C" w:rsidRDefault="00346188" w:rsidP="002F696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96D">
        <w:rPr>
          <w:rFonts w:ascii="Times New Roman" w:hAnsi="Times New Roman" w:cs="Times New Roman"/>
          <w:bCs/>
          <w:sz w:val="28"/>
          <w:szCs w:val="28"/>
        </w:rPr>
        <w:t>Ахмедова Х. М</w:t>
      </w:r>
      <w:r w:rsidR="0002000C" w:rsidRPr="002F696D">
        <w:rPr>
          <w:rFonts w:ascii="Times New Roman" w:hAnsi="Times New Roman" w:cs="Times New Roman"/>
          <w:bCs/>
          <w:sz w:val="28"/>
          <w:szCs w:val="28"/>
        </w:rPr>
        <w:t>.</w:t>
      </w:r>
      <w:r w:rsidRPr="002F696D">
        <w:rPr>
          <w:rFonts w:ascii="Times New Roman" w:hAnsi="Times New Roman" w:cs="Times New Roman"/>
          <w:bCs/>
          <w:sz w:val="28"/>
          <w:szCs w:val="28"/>
        </w:rPr>
        <w:t xml:space="preserve"> – методист </w:t>
      </w:r>
      <w:r w:rsidR="004D50DE">
        <w:rPr>
          <w:rFonts w:ascii="Times New Roman" w:hAnsi="Times New Roman" w:cs="Times New Roman"/>
          <w:bCs/>
          <w:sz w:val="28"/>
          <w:szCs w:val="28"/>
        </w:rPr>
        <w:t>Центра воспитания, психологии и педагогики</w:t>
      </w:r>
      <w:r w:rsidRPr="002F6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0127" w:rsidRPr="002F696D">
        <w:rPr>
          <w:rFonts w:ascii="Times New Roman" w:hAnsi="Times New Roman" w:cs="Times New Roman"/>
          <w:bCs/>
          <w:sz w:val="28"/>
          <w:szCs w:val="28"/>
        </w:rPr>
        <w:t xml:space="preserve">ГБОУ ДПО РД </w:t>
      </w:r>
      <w:r w:rsidRPr="002F696D">
        <w:rPr>
          <w:rFonts w:ascii="Times New Roman" w:hAnsi="Times New Roman" w:cs="Times New Roman"/>
          <w:bCs/>
          <w:sz w:val="28"/>
          <w:szCs w:val="28"/>
        </w:rPr>
        <w:t>«Дагестанский институт развития образования»</w:t>
      </w:r>
      <w:r w:rsidR="003B6F3A" w:rsidRPr="002F696D">
        <w:rPr>
          <w:rFonts w:ascii="Times New Roman" w:hAnsi="Times New Roman" w:cs="Times New Roman"/>
          <w:bCs/>
          <w:sz w:val="28"/>
          <w:szCs w:val="28"/>
        </w:rPr>
        <w:t>, член экспертной комиссии</w:t>
      </w:r>
      <w:r w:rsidR="00020127" w:rsidRPr="002F696D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02000C" w:rsidRPr="0002000C" w:rsidSect="00732E97">
      <w:pgSz w:w="11906" w:h="16838"/>
      <w:pgMar w:top="567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A5E"/>
    <w:multiLevelType w:val="hybridMultilevel"/>
    <w:tmpl w:val="6ED6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45C3"/>
    <w:multiLevelType w:val="multilevel"/>
    <w:tmpl w:val="40CE6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B93DE6"/>
    <w:multiLevelType w:val="hybridMultilevel"/>
    <w:tmpl w:val="B428E4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1539B0"/>
    <w:multiLevelType w:val="hybridMultilevel"/>
    <w:tmpl w:val="E562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84513"/>
    <w:multiLevelType w:val="hybridMultilevel"/>
    <w:tmpl w:val="7E6450CE"/>
    <w:lvl w:ilvl="0" w:tplc="0E8EB16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3AA04D04"/>
    <w:multiLevelType w:val="hybridMultilevel"/>
    <w:tmpl w:val="193EA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D03D1"/>
    <w:multiLevelType w:val="hybridMultilevel"/>
    <w:tmpl w:val="3EA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979AD"/>
    <w:multiLevelType w:val="hybridMultilevel"/>
    <w:tmpl w:val="BE763A0A"/>
    <w:lvl w:ilvl="0" w:tplc="9422826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767238"/>
    <w:multiLevelType w:val="multilevel"/>
    <w:tmpl w:val="96863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C0D1FE9"/>
    <w:multiLevelType w:val="hybridMultilevel"/>
    <w:tmpl w:val="C4080324"/>
    <w:lvl w:ilvl="0" w:tplc="B5ECC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E2532"/>
    <w:multiLevelType w:val="hybridMultilevel"/>
    <w:tmpl w:val="157CBD3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76DC2EB2"/>
    <w:multiLevelType w:val="multilevel"/>
    <w:tmpl w:val="0A687AB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tt-RU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248"/>
    <w:rsid w:val="00004D10"/>
    <w:rsid w:val="00016D1F"/>
    <w:rsid w:val="00016F4B"/>
    <w:rsid w:val="00017095"/>
    <w:rsid w:val="0002000C"/>
    <w:rsid w:val="00020127"/>
    <w:rsid w:val="00020258"/>
    <w:rsid w:val="0002610A"/>
    <w:rsid w:val="00031155"/>
    <w:rsid w:val="00032AD5"/>
    <w:rsid w:val="00035026"/>
    <w:rsid w:val="00040BE3"/>
    <w:rsid w:val="000430DF"/>
    <w:rsid w:val="00044859"/>
    <w:rsid w:val="00046C42"/>
    <w:rsid w:val="00054A7B"/>
    <w:rsid w:val="00066726"/>
    <w:rsid w:val="00070271"/>
    <w:rsid w:val="00071ECB"/>
    <w:rsid w:val="00081ECD"/>
    <w:rsid w:val="00085112"/>
    <w:rsid w:val="00086445"/>
    <w:rsid w:val="00094B6A"/>
    <w:rsid w:val="000A46CE"/>
    <w:rsid w:val="000A6B36"/>
    <w:rsid w:val="000C44EE"/>
    <w:rsid w:val="000C57D3"/>
    <w:rsid w:val="000C6112"/>
    <w:rsid w:val="000C6383"/>
    <w:rsid w:val="000D2F86"/>
    <w:rsid w:val="000D32F1"/>
    <w:rsid w:val="000D7ACA"/>
    <w:rsid w:val="000E2245"/>
    <w:rsid w:val="000E3804"/>
    <w:rsid w:val="000E54E6"/>
    <w:rsid w:val="000F5CB0"/>
    <w:rsid w:val="00100576"/>
    <w:rsid w:val="00100586"/>
    <w:rsid w:val="00103605"/>
    <w:rsid w:val="001057CE"/>
    <w:rsid w:val="001075B1"/>
    <w:rsid w:val="00111595"/>
    <w:rsid w:val="001367D4"/>
    <w:rsid w:val="001406FE"/>
    <w:rsid w:val="0014193E"/>
    <w:rsid w:val="00152FC8"/>
    <w:rsid w:val="00161257"/>
    <w:rsid w:val="00173970"/>
    <w:rsid w:val="001744E8"/>
    <w:rsid w:val="00175190"/>
    <w:rsid w:val="001922BC"/>
    <w:rsid w:val="0019255A"/>
    <w:rsid w:val="001937D1"/>
    <w:rsid w:val="0019757C"/>
    <w:rsid w:val="001975D2"/>
    <w:rsid w:val="001A090D"/>
    <w:rsid w:val="001A7192"/>
    <w:rsid w:val="001B371D"/>
    <w:rsid w:val="001B466B"/>
    <w:rsid w:val="001C17F2"/>
    <w:rsid w:val="001C4F3C"/>
    <w:rsid w:val="001C5470"/>
    <w:rsid w:val="001C5663"/>
    <w:rsid w:val="001D33DC"/>
    <w:rsid w:val="001D7A5B"/>
    <w:rsid w:val="001E6021"/>
    <w:rsid w:val="001F241E"/>
    <w:rsid w:val="001F7B83"/>
    <w:rsid w:val="001F7FE2"/>
    <w:rsid w:val="00204208"/>
    <w:rsid w:val="002047DC"/>
    <w:rsid w:val="00204ED6"/>
    <w:rsid w:val="00206EBE"/>
    <w:rsid w:val="00207681"/>
    <w:rsid w:val="00210FCB"/>
    <w:rsid w:val="002139A6"/>
    <w:rsid w:val="00214D51"/>
    <w:rsid w:val="002156D2"/>
    <w:rsid w:val="0023220D"/>
    <w:rsid w:val="00232D3E"/>
    <w:rsid w:val="0023601E"/>
    <w:rsid w:val="0024723E"/>
    <w:rsid w:val="00247AE9"/>
    <w:rsid w:val="00251E93"/>
    <w:rsid w:val="0026683F"/>
    <w:rsid w:val="00271F05"/>
    <w:rsid w:val="00286AF6"/>
    <w:rsid w:val="0029413F"/>
    <w:rsid w:val="00294801"/>
    <w:rsid w:val="002A08CF"/>
    <w:rsid w:val="002A1FFD"/>
    <w:rsid w:val="002A594E"/>
    <w:rsid w:val="002A734B"/>
    <w:rsid w:val="002C2D6A"/>
    <w:rsid w:val="002D6358"/>
    <w:rsid w:val="002D67AB"/>
    <w:rsid w:val="002E1383"/>
    <w:rsid w:val="002E31DE"/>
    <w:rsid w:val="002E6A6D"/>
    <w:rsid w:val="002F204C"/>
    <w:rsid w:val="002F696D"/>
    <w:rsid w:val="00336F05"/>
    <w:rsid w:val="0034572F"/>
    <w:rsid w:val="00346188"/>
    <w:rsid w:val="00347020"/>
    <w:rsid w:val="003524D4"/>
    <w:rsid w:val="00357558"/>
    <w:rsid w:val="003731D6"/>
    <w:rsid w:val="00390B5A"/>
    <w:rsid w:val="00391379"/>
    <w:rsid w:val="003952DF"/>
    <w:rsid w:val="003A6F7E"/>
    <w:rsid w:val="003B4880"/>
    <w:rsid w:val="003B6F3A"/>
    <w:rsid w:val="003C70F8"/>
    <w:rsid w:val="003D0337"/>
    <w:rsid w:val="003D3D0B"/>
    <w:rsid w:val="003F0192"/>
    <w:rsid w:val="0041217E"/>
    <w:rsid w:val="00412B70"/>
    <w:rsid w:val="00416EEF"/>
    <w:rsid w:val="004276B2"/>
    <w:rsid w:val="004306D6"/>
    <w:rsid w:val="00430F80"/>
    <w:rsid w:val="00432394"/>
    <w:rsid w:val="00433180"/>
    <w:rsid w:val="004366D1"/>
    <w:rsid w:val="00445897"/>
    <w:rsid w:val="004547E6"/>
    <w:rsid w:val="00455442"/>
    <w:rsid w:val="0045685A"/>
    <w:rsid w:val="00460EA8"/>
    <w:rsid w:val="0046757F"/>
    <w:rsid w:val="00471014"/>
    <w:rsid w:val="00474042"/>
    <w:rsid w:val="00483473"/>
    <w:rsid w:val="0048494A"/>
    <w:rsid w:val="00490DD3"/>
    <w:rsid w:val="0049361F"/>
    <w:rsid w:val="00493C31"/>
    <w:rsid w:val="00497454"/>
    <w:rsid w:val="004B2CE0"/>
    <w:rsid w:val="004B2D5B"/>
    <w:rsid w:val="004B470C"/>
    <w:rsid w:val="004C0043"/>
    <w:rsid w:val="004C241B"/>
    <w:rsid w:val="004D2596"/>
    <w:rsid w:val="004D50DE"/>
    <w:rsid w:val="004D6BBE"/>
    <w:rsid w:val="004D6DD1"/>
    <w:rsid w:val="004E1043"/>
    <w:rsid w:val="005000B0"/>
    <w:rsid w:val="00503936"/>
    <w:rsid w:val="00504C26"/>
    <w:rsid w:val="0050652B"/>
    <w:rsid w:val="00510CB5"/>
    <w:rsid w:val="00511DE0"/>
    <w:rsid w:val="00521A0E"/>
    <w:rsid w:val="00524F4A"/>
    <w:rsid w:val="00530EC1"/>
    <w:rsid w:val="005319DE"/>
    <w:rsid w:val="00532A1E"/>
    <w:rsid w:val="00533B05"/>
    <w:rsid w:val="00534ADB"/>
    <w:rsid w:val="00540DCD"/>
    <w:rsid w:val="005444CA"/>
    <w:rsid w:val="00555BCB"/>
    <w:rsid w:val="00557799"/>
    <w:rsid w:val="00563D32"/>
    <w:rsid w:val="00571BF0"/>
    <w:rsid w:val="00573032"/>
    <w:rsid w:val="00577817"/>
    <w:rsid w:val="005802C4"/>
    <w:rsid w:val="00584D87"/>
    <w:rsid w:val="00585C1A"/>
    <w:rsid w:val="0059269F"/>
    <w:rsid w:val="00592DC5"/>
    <w:rsid w:val="00594EEB"/>
    <w:rsid w:val="005A24A8"/>
    <w:rsid w:val="005A3A6B"/>
    <w:rsid w:val="005B0500"/>
    <w:rsid w:val="005C0D13"/>
    <w:rsid w:val="005C7751"/>
    <w:rsid w:val="005D3EC8"/>
    <w:rsid w:val="005E31BB"/>
    <w:rsid w:val="005E5BC3"/>
    <w:rsid w:val="005E7BB3"/>
    <w:rsid w:val="005F2D94"/>
    <w:rsid w:val="005F406F"/>
    <w:rsid w:val="00604D4B"/>
    <w:rsid w:val="006161A6"/>
    <w:rsid w:val="006254B5"/>
    <w:rsid w:val="00631A0A"/>
    <w:rsid w:val="00635BF7"/>
    <w:rsid w:val="0063605B"/>
    <w:rsid w:val="00640EFE"/>
    <w:rsid w:val="0065005B"/>
    <w:rsid w:val="00650D78"/>
    <w:rsid w:val="006528EA"/>
    <w:rsid w:val="00653026"/>
    <w:rsid w:val="00660890"/>
    <w:rsid w:val="00661813"/>
    <w:rsid w:val="0066259D"/>
    <w:rsid w:val="0066288D"/>
    <w:rsid w:val="006651DB"/>
    <w:rsid w:val="00666909"/>
    <w:rsid w:val="006738DB"/>
    <w:rsid w:val="00684E9D"/>
    <w:rsid w:val="0069350A"/>
    <w:rsid w:val="00694909"/>
    <w:rsid w:val="00696A14"/>
    <w:rsid w:val="006A1C1F"/>
    <w:rsid w:val="006A1DCA"/>
    <w:rsid w:val="006A2F89"/>
    <w:rsid w:val="006A60A4"/>
    <w:rsid w:val="006A6BA9"/>
    <w:rsid w:val="006A6F4D"/>
    <w:rsid w:val="006A7EC1"/>
    <w:rsid w:val="006C2A81"/>
    <w:rsid w:val="006D3056"/>
    <w:rsid w:val="006E0A19"/>
    <w:rsid w:val="006E114D"/>
    <w:rsid w:val="006F0F0A"/>
    <w:rsid w:val="006F6B78"/>
    <w:rsid w:val="006F7B39"/>
    <w:rsid w:val="007116B6"/>
    <w:rsid w:val="00715180"/>
    <w:rsid w:val="00715366"/>
    <w:rsid w:val="0071568C"/>
    <w:rsid w:val="00717FEB"/>
    <w:rsid w:val="007252EB"/>
    <w:rsid w:val="00725A75"/>
    <w:rsid w:val="00730886"/>
    <w:rsid w:val="007315DA"/>
    <w:rsid w:val="00732E97"/>
    <w:rsid w:val="00736BA4"/>
    <w:rsid w:val="007374DE"/>
    <w:rsid w:val="007436D5"/>
    <w:rsid w:val="0074438F"/>
    <w:rsid w:val="00744AF9"/>
    <w:rsid w:val="00756120"/>
    <w:rsid w:val="007601DD"/>
    <w:rsid w:val="00760619"/>
    <w:rsid w:val="00760A48"/>
    <w:rsid w:val="00775F1F"/>
    <w:rsid w:val="007852B5"/>
    <w:rsid w:val="007869DF"/>
    <w:rsid w:val="007941C9"/>
    <w:rsid w:val="00794617"/>
    <w:rsid w:val="007946E6"/>
    <w:rsid w:val="00795EB7"/>
    <w:rsid w:val="007A087E"/>
    <w:rsid w:val="007A11A8"/>
    <w:rsid w:val="007A2D06"/>
    <w:rsid w:val="007A74F1"/>
    <w:rsid w:val="007B01CC"/>
    <w:rsid w:val="007B0248"/>
    <w:rsid w:val="007B0A45"/>
    <w:rsid w:val="007B1B44"/>
    <w:rsid w:val="007B40AD"/>
    <w:rsid w:val="007B761F"/>
    <w:rsid w:val="007B7E39"/>
    <w:rsid w:val="007C30EA"/>
    <w:rsid w:val="007C6CDA"/>
    <w:rsid w:val="007E1576"/>
    <w:rsid w:val="007E3089"/>
    <w:rsid w:val="007E5B62"/>
    <w:rsid w:val="00803685"/>
    <w:rsid w:val="00803BE9"/>
    <w:rsid w:val="00810B88"/>
    <w:rsid w:val="00814CE3"/>
    <w:rsid w:val="00825034"/>
    <w:rsid w:val="008258DC"/>
    <w:rsid w:val="0083682A"/>
    <w:rsid w:val="00843985"/>
    <w:rsid w:val="00843D20"/>
    <w:rsid w:val="00843E97"/>
    <w:rsid w:val="0084420F"/>
    <w:rsid w:val="0084771F"/>
    <w:rsid w:val="00852E11"/>
    <w:rsid w:val="00854F6E"/>
    <w:rsid w:val="008616C7"/>
    <w:rsid w:val="008654D2"/>
    <w:rsid w:val="00873538"/>
    <w:rsid w:val="00875BC3"/>
    <w:rsid w:val="0087686B"/>
    <w:rsid w:val="008775F1"/>
    <w:rsid w:val="00881AE0"/>
    <w:rsid w:val="008878BE"/>
    <w:rsid w:val="008A239A"/>
    <w:rsid w:val="008A572A"/>
    <w:rsid w:val="008A789D"/>
    <w:rsid w:val="008B0107"/>
    <w:rsid w:val="008B38BA"/>
    <w:rsid w:val="008C2960"/>
    <w:rsid w:val="008C2978"/>
    <w:rsid w:val="008E18D2"/>
    <w:rsid w:val="008E1B8B"/>
    <w:rsid w:val="008E3D47"/>
    <w:rsid w:val="008F72FE"/>
    <w:rsid w:val="00900EC5"/>
    <w:rsid w:val="00910145"/>
    <w:rsid w:val="00913109"/>
    <w:rsid w:val="00913265"/>
    <w:rsid w:val="00915565"/>
    <w:rsid w:val="00930C0F"/>
    <w:rsid w:val="009325C3"/>
    <w:rsid w:val="009329FD"/>
    <w:rsid w:val="00937175"/>
    <w:rsid w:val="00941A47"/>
    <w:rsid w:val="00955087"/>
    <w:rsid w:val="009646DB"/>
    <w:rsid w:val="009647BE"/>
    <w:rsid w:val="00964FD5"/>
    <w:rsid w:val="009710D0"/>
    <w:rsid w:val="00973341"/>
    <w:rsid w:val="009764AF"/>
    <w:rsid w:val="00980015"/>
    <w:rsid w:val="00981A88"/>
    <w:rsid w:val="00982059"/>
    <w:rsid w:val="00995596"/>
    <w:rsid w:val="009A1FFE"/>
    <w:rsid w:val="009A3D32"/>
    <w:rsid w:val="009A44AC"/>
    <w:rsid w:val="009B1EEC"/>
    <w:rsid w:val="009B4D9C"/>
    <w:rsid w:val="009B6748"/>
    <w:rsid w:val="009C03F0"/>
    <w:rsid w:val="009C16F4"/>
    <w:rsid w:val="009C51A7"/>
    <w:rsid w:val="009C5941"/>
    <w:rsid w:val="009D2A80"/>
    <w:rsid w:val="009D31EC"/>
    <w:rsid w:val="009D664E"/>
    <w:rsid w:val="009D693C"/>
    <w:rsid w:val="009E2192"/>
    <w:rsid w:val="009E42DF"/>
    <w:rsid w:val="009E6AA0"/>
    <w:rsid w:val="009F05AA"/>
    <w:rsid w:val="009F1C0B"/>
    <w:rsid w:val="009F2099"/>
    <w:rsid w:val="009F511D"/>
    <w:rsid w:val="00A0336E"/>
    <w:rsid w:val="00A07F33"/>
    <w:rsid w:val="00A11E9B"/>
    <w:rsid w:val="00A2109F"/>
    <w:rsid w:val="00A32695"/>
    <w:rsid w:val="00A33716"/>
    <w:rsid w:val="00A33D02"/>
    <w:rsid w:val="00A35F6C"/>
    <w:rsid w:val="00A41CDF"/>
    <w:rsid w:val="00A42915"/>
    <w:rsid w:val="00A441C1"/>
    <w:rsid w:val="00A50F22"/>
    <w:rsid w:val="00A527F2"/>
    <w:rsid w:val="00A55085"/>
    <w:rsid w:val="00A5722D"/>
    <w:rsid w:val="00A57F1F"/>
    <w:rsid w:val="00A608BD"/>
    <w:rsid w:val="00A63F75"/>
    <w:rsid w:val="00A66CD8"/>
    <w:rsid w:val="00A671E4"/>
    <w:rsid w:val="00A67B08"/>
    <w:rsid w:val="00A717FE"/>
    <w:rsid w:val="00A771AB"/>
    <w:rsid w:val="00A77FB8"/>
    <w:rsid w:val="00A92269"/>
    <w:rsid w:val="00AA1EF8"/>
    <w:rsid w:val="00AA7D7A"/>
    <w:rsid w:val="00AB0C47"/>
    <w:rsid w:val="00AB2E0D"/>
    <w:rsid w:val="00AB3DC3"/>
    <w:rsid w:val="00AB411F"/>
    <w:rsid w:val="00AB5676"/>
    <w:rsid w:val="00AB5852"/>
    <w:rsid w:val="00AB6733"/>
    <w:rsid w:val="00AB729D"/>
    <w:rsid w:val="00AB770A"/>
    <w:rsid w:val="00AC32D8"/>
    <w:rsid w:val="00AC67D1"/>
    <w:rsid w:val="00AC7F3A"/>
    <w:rsid w:val="00AD2066"/>
    <w:rsid w:val="00AE1F2F"/>
    <w:rsid w:val="00AE59D2"/>
    <w:rsid w:val="00AF2535"/>
    <w:rsid w:val="00B050BA"/>
    <w:rsid w:val="00B0785F"/>
    <w:rsid w:val="00B11A61"/>
    <w:rsid w:val="00B131DC"/>
    <w:rsid w:val="00B16F28"/>
    <w:rsid w:val="00B22671"/>
    <w:rsid w:val="00B319F6"/>
    <w:rsid w:val="00B31B60"/>
    <w:rsid w:val="00B32E11"/>
    <w:rsid w:val="00B35A50"/>
    <w:rsid w:val="00B41CB8"/>
    <w:rsid w:val="00B44DCE"/>
    <w:rsid w:val="00B47AB7"/>
    <w:rsid w:val="00B51DB3"/>
    <w:rsid w:val="00B54A5C"/>
    <w:rsid w:val="00B67597"/>
    <w:rsid w:val="00B75337"/>
    <w:rsid w:val="00B814C9"/>
    <w:rsid w:val="00B83C6B"/>
    <w:rsid w:val="00B84351"/>
    <w:rsid w:val="00B86690"/>
    <w:rsid w:val="00B93EC4"/>
    <w:rsid w:val="00BA155C"/>
    <w:rsid w:val="00BA31E9"/>
    <w:rsid w:val="00BA420C"/>
    <w:rsid w:val="00BA6802"/>
    <w:rsid w:val="00BB327B"/>
    <w:rsid w:val="00BB3836"/>
    <w:rsid w:val="00BB6B85"/>
    <w:rsid w:val="00BB7988"/>
    <w:rsid w:val="00BC1B66"/>
    <w:rsid w:val="00BD1CA5"/>
    <w:rsid w:val="00BD2891"/>
    <w:rsid w:val="00BD2CC4"/>
    <w:rsid w:val="00BD4630"/>
    <w:rsid w:val="00BD5B3C"/>
    <w:rsid w:val="00BD6F10"/>
    <w:rsid w:val="00BD7F03"/>
    <w:rsid w:val="00BE0973"/>
    <w:rsid w:val="00BE504D"/>
    <w:rsid w:val="00BE5216"/>
    <w:rsid w:val="00BF15DD"/>
    <w:rsid w:val="00BF5E24"/>
    <w:rsid w:val="00BF682D"/>
    <w:rsid w:val="00C005F9"/>
    <w:rsid w:val="00C01A5E"/>
    <w:rsid w:val="00C044F1"/>
    <w:rsid w:val="00C05A7C"/>
    <w:rsid w:val="00C1015C"/>
    <w:rsid w:val="00C11D8C"/>
    <w:rsid w:val="00C24915"/>
    <w:rsid w:val="00C27EF8"/>
    <w:rsid w:val="00C411FB"/>
    <w:rsid w:val="00C4657E"/>
    <w:rsid w:val="00C46DE3"/>
    <w:rsid w:val="00C50DC8"/>
    <w:rsid w:val="00C52068"/>
    <w:rsid w:val="00C52479"/>
    <w:rsid w:val="00C63512"/>
    <w:rsid w:val="00C8308D"/>
    <w:rsid w:val="00C85441"/>
    <w:rsid w:val="00C85FC8"/>
    <w:rsid w:val="00C92280"/>
    <w:rsid w:val="00C934D9"/>
    <w:rsid w:val="00CA1303"/>
    <w:rsid w:val="00CA77D9"/>
    <w:rsid w:val="00CB4788"/>
    <w:rsid w:val="00CB4846"/>
    <w:rsid w:val="00CB7E84"/>
    <w:rsid w:val="00CC4A1C"/>
    <w:rsid w:val="00CC7467"/>
    <w:rsid w:val="00CD1664"/>
    <w:rsid w:val="00CD1C75"/>
    <w:rsid w:val="00CD219A"/>
    <w:rsid w:val="00CD266C"/>
    <w:rsid w:val="00CD6F91"/>
    <w:rsid w:val="00CE153E"/>
    <w:rsid w:val="00CE1993"/>
    <w:rsid w:val="00CE2DFC"/>
    <w:rsid w:val="00CE7E6A"/>
    <w:rsid w:val="00CF2083"/>
    <w:rsid w:val="00D00AE3"/>
    <w:rsid w:val="00D07378"/>
    <w:rsid w:val="00D1263A"/>
    <w:rsid w:val="00D253F0"/>
    <w:rsid w:val="00D34384"/>
    <w:rsid w:val="00D3487B"/>
    <w:rsid w:val="00D409C4"/>
    <w:rsid w:val="00D40C5E"/>
    <w:rsid w:val="00D427AD"/>
    <w:rsid w:val="00D4413A"/>
    <w:rsid w:val="00D4494E"/>
    <w:rsid w:val="00D45ABC"/>
    <w:rsid w:val="00D612C9"/>
    <w:rsid w:val="00D61AF8"/>
    <w:rsid w:val="00D74275"/>
    <w:rsid w:val="00D74444"/>
    <w:rsid w:val="00D74776"/>
    <w:rsid w:val="00D76D2F"/>
    <w:rsid w:val="00D77C16"/>
    <w:rsid w:val="00D8494F"/>
    <w:rsid w:val="00D851F6"/>
    <w:rsid w:val="00D90157"/>
    <w:rsid w:val="00D92F8C"/>
    <w:rsid w:val="00D93713"/>
    <w:rsid w:val="00D968F1"/>
    <w:rsid w:val="00DA21FC"/>
    <w:rsid w:val="00DB714F"/>
    <w:rsid w:val="00DC695F"/>
    <w:rsid w:val="00DD212C"/>
    <w:rsid w:val="00DD3C3A"/>
    <w:rsid w:val="00DD65B9"/>
    <w:rsid w:val="00DE019C"/>
    <w:rsid w:val="00DE24F9"/>
    <w:rsid w:val="00DE5C6E"/>
    <w:rsid w:val="00DE6712"/>
    <w:rsid w:val="00DE6759"/>
    <w:rsid w:val="00DF2096"/>
    <w:rsid w:val="00DF42EC"/>
    <w:rsid w:val="00DF470F"/>
    <w:rsid w:val="00DF48A2"/>
    <w:rsid w:val="00DF74C1"/>
    <w:rsid w:val="00E03470"/>
    <w:rsid w:val="00E11CF7"/>
    <w:rsid w:val="00E23EBB"/>
    <w:rsid w:val="00E24111"/>
    <w:rsid w:val="00E26877"/>
    <w:rsid w:val="00E27BC2"/>
    <w:rsid w:val="00E27BEA"/>
    <w:rsid w:val="00E31C78"/>
    <w:rsid w:val="00E4166E"/>
    <w:rsid w:val="00E466AA"/>
    <w:rsid w:val="00E5002C"/>
    <w:rsid w:val="00E50DBC"/>
    <w:rsid w:val="00E52AB6"/>
    <w:rsid w:val="00E55637"/>
    <w:rsid w:val="00E561C8"/>
    <w:rsid w:val="00E56CAD"/>
    <w:rsid w:val="00E62378"/>
    <w:rsid w:val="00E625AA"/>
    <w:rsid w:val="00E66277"/>
    <w:rsid w:val="00E70004"/>
    <w:rsid w:val="00E732D5"/>
    <w:rsid w:val="00E745AB"/>
    <w:rsid w:val="00E74677"/>
    <w:rsid w:val="00E750A8"/>
    <w:rsid w:val="00E83336"/>
    <w:rsid w:val="00E903BB"/>
    <w:rsid w:val="00E92A54"/>
    <w:rsid w:val="00EA1C37"/>
    <w:rsid w:val="00EA3293"/>
    <w:rsid w:val="00EB086A"/>
    <w:rsid w:val="00EB3F75"/>
    <w:rsid w:val="00EB5E2F"/>
    <w:rsid w:val="00EC0444"/>
    <w:rsid w:val="00EC2FAC"/>
    <w:rsid w:val="00EC4243"/>
    <w:rsid w:val="00EC660E"/>
    <w:rsid w:val="00ED6F7F"/>
    <w:rsid w:val="00EE0974"/>
    <w:rsid w:val="00EE6449"/>
    <w:rsid w:val="00EF6AE6"/>
    <w:rsid w:val="00F00D24"/>
    <w:rsid w:val="00F02031"/>
    <w:rsid w:val="00F11551"/>
    <w:rsid w:val="00F15478"/>
    <w:rsid w:val="00F1672E"/>
    <w:rsid w:val="00F24A0F"/>
    <w:rsid w:val="00F275A2"/>
    <w:rsid w:val="00F30453"/>
    <w:rsid w:val="00F33644"/>
    <w:rsid w:val="00F428FF"/>
    <w:rsid w:val="00F45CDE"/>
    <w:rsid w:val="00F461DD"/>
    <w:rsid w:val="00F4780D"/>
    <w:rsid w:val="00F47A87"/>
    <w:rsid w:val="00F54681"/>
    <w:rsid w:val="00F55AA6"/>
    <w:rsid w:val="00F63FE7"/>
    <w:rsid w:val="00F70F7A"/>
    <w:rsid w:val="00F710AC"/>
    <w:rsid w:val="00F72C33"/>
    <w:rsid w:val="00F744F1"/>
    <w:rsid w:val="00F75BDF"/>
    <w:rsid w:val="00F825BF"/>
    <w:rsid w:val="00F87E1F"/>
    <w:rsid w:val="00FA448C"/>
    <w:rsid w:val="00FA4762"/>
    <w:rsid w:val="00FB4850"/>
    <w:rsid w:val="00FB576B"/>
    <w:rsid w:val="00FB770F"/>
    <w:rsid w:val="00FC4AEF"/>
    <w:rsid w:val="00FC5E45"/>
    <w:rsid w:val="00FD0DFE"/>
    <w:rsid w:val="00FD7A1A"/>
    <w:rsid w:val="00FE3EDF"/>
    <w:rsid w:val="00FE55C7"/>
    <w:rsid w:val="00FF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7DCE"/>
  <w15:docId w15:val="{ECD502FE-B103-4D7C-BC3B-E58F670F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4D9"/>
  </w:style>
  <w:style w:type="paragraph" w:styleId="2">
    <w:name w:val="heading 2"/>
    <w:basedOn w:val="a"/>
    <w:next w:val="a"/>
    <w:link w:val="20"/>
    <w:unhideWhenUsed/>
    <w:qFormat/>
    <w:rsid w:val="00F1672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93C3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B39"/>
    <w:rPr>
      <w:color w:val="0000FF"/>
      <w:u w:val="single"/>
    </w:rPr>
  </w:style>
  <w:style w:type="paragraph" w:styleId="a4">
    <w:name w:val="No Spacing"/>
    <w:link w:val="a5"/>
    <w:uiPriority w:val="1"/>
    <w:qFormat/>
    <w:rsid w:val="00F1672E"/>
    <w:pPr>
      <w:spacing w:after="0" w:line="240" w:lineRule="auto"/>
    </w:pPr>
  </w:style>
  <w:style w:type="table" w:styleId="a6">
    <w:name w:val="Table Grid"/>
    <w:basedOn w:val="a1"/>
    <w:uiPriority w:val="39"/>
    <w:rsid w:val="00F1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167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493C3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3C31"/>
    <w:rPr>
      <w:b/>
      <w:bCs/>
    </w:rPr>
  </w:style>
  <w:style w:type="character" w:styleId="a8">
    <w:name w:val="Subtle Emphasis"/>
    <w:basedOn w:val="a0"/>
    <w:uiPriority w:val="19"/>
    <w:qFormat/>
    <w:rsid w:val="00493C31"/>
    <w:rPr>
      <w:i/>
      <w:iCs/>
      <w:color w:val="808080" w:themeColor="text1" w:themeTint="7F"/>
    </w:rPr>
  </w:style>
  <w:style w:type="character" w:customStyle="1" w:styleId="a5">
    <w:name w:val="Без интервала Знак"/>
    <w:link w:val="a4"/>
    <w:uiPriority w:val="1"/>
    <w:locked/>
    <w:rsid w:val="00493C31"/>
  </w:style>
  <w:style w:type="paragraph" w:styleId="a9">
    <w:name w:val="Balloon Text"/>
    <w:basedOn w:val="a"/>
    <w:link w:val="aa"/>
    <w:uiPriority w:val="99"/>
    <w:semiHidden/>
    <w:unhideWhenUsed/>
    <w:rsid w:val="0049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C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93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A63F75"/>
    <w:pPr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A63F75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458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45897"/>
  </w:style>
  <w:style w:type="paragraph" w:styleId="ae">
    <w:name w:val="Title"/>
    <w:basedOn w:val="a"/>
    <w:link w:val="af"/>
    <w:qFormat/>
    <w:rsid w:val="00445897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458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Unresolved Mention"/>
    <w:basedOn w:val="a0"/>
    <w:uiPriority w:val="99"/>
    <w:semiHidden/>
    <w:unhideWhenUsed/>
    <w:rsid w:val="006D3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nkurs@inter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3F2A-8F08-43EA-89D9-09C646E4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Khafsat</cp:lastModifiedBy>
  <cp:revision>197</cp:revision>
  <cp:lastPrinted>2021-06-04T07:03:00Z</cp:lastPrinted>
  <dcterms:created xsi:type="dcterms:W3CDTF">2020-09-29T08:21:00Z</dcterms:created>
  <dcterms:modified xsi:type="dcterms:W3CDTF">2026-04-07T10:17:00Z</dcterms:modified>
</cp:coreProperties>
</file>